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C9195D">
        <w:rPr>
          <w:b/>
          <w:sz w:val="26"/>
          <w:szCs w:val="26"/>
        </w:rPr>
        <w:t>явление в пределах целевой квоты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A95F54" w:rsidRPr="00DA5C7C" w:rsidTr="00A95F54">
        <w:tc>
          <w:tcPr>
            <w:tcW w:w="1526" w:type="dxa"/>
          </w:tcPr>
          <w:p w:rsidR="00A95F54" w:rsidRPr="00DA5C7C" w:rsidRDefault="009A3B52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F54" w:rsidRDefault="00CA7B3E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Вера Сергеевна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A95F54" w:rsidRDefault="00CA7B3E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квота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A95F54" w:rsidRDefault="00CA7B3E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Pr="002C2357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 xml:space="preserve">уапсе                                                   </w:t>
      </w:r>
      <w:r w:rsidR="008C3BD5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F8" w:rsidRDefault="00CA19F8" w:rsidP="007F1873">
      <w:r>
        <w:separator/>
      </w:r>
    </w:p>
  </w:endnote>
  <w:endnote w:type="continuationSeparator" w:id="1">
    <w:p w:rsidR="00CA19F8" w:rsidRDefault="00CA19F8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F8" w:rsidRDefault="00CA19F8" w:rsidP="007F1873">
      <w:r>
        <w:separator/>
      </w:r>
    </w:p>
  </w:footnote>
  <w:footnote w:type="continuationSeparator" w:id="1">
    <w:p w:rsidR="00CA19F8" w:rsidRDefault="00CA19F8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342C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195D"/>
    <w:rsid w:val="00C94AF6"/>
    <w:rsid w:val="00CA19F8"/>
    <w:rsid w:val="00CA1D21"/>
    <w:rsid w:val="00CA2294"/>
    <w:rsid w:val="00CA2ADF"/>
    <w:rsid w:val="00CA3246"/>
    <w:rsid w:val="00CA328A"/>
    <w:rsid w:val="00CA4A6E"/>
    <w:rsid w:val="00CA6C44"/>
    <w:rsid w:val="00CA7B3E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36D6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romanets</cp:lastModifiedBy>
  <cp:revision>9</cp:revision>
  <cp:lastPrinted>2018-08-31T05:53:00Z</cp:lastPrinted>
  <dcterms:created xsi:type="dcterms:W3CDTF">2023-06-21T10:02:00Z</dcterms:created>
  <dcterms:modified xsi:type="dcterms:W3CDTF">2024-07-05T11:04:00Z</dcterms:modified>
</cp:coreProperties>
</file>