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5E" w:rsidRPr="00872C04" w:rsidRDefault="009C595E" w:rsidP="00963491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872C04">
        <w:rPr>
          <w:sz w:val="26"/>
          <w:szCs w:val="26"/>
        </w:rPr>
        <w:t>Министерство науки и высшего образования Российской Федерации</w:t>
      </w:r>
    </w:p>
    <w:p w:rsidR="009C595E" w:rsidRPr="00872C04" w:rsidRDefault="009C595E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2C04">
        <w:rPr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9C595E" w:rsidRPr="00872C04" w:rsidRDefault="009C595E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2C04">
        <w:rPr>
          <w:b/>
          <w:sz w:val="26"/>
          <w:szCs w:val="26"/>
        </w:rPr>
        <w:t>высшего образования</w:t>
      </w:r>
    </w:p>
    <w:p w:rsidR="009C595E" w:rsidRPr="00872C04" w:rsidRDefault="009C595E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C04">
        <w:rPr>
          <w:b/>
        </w:rPr>
        <w:t xml:space="preserve">РОССИЙСКИЙ ГОСУДАРСТВЕННЫЙ ГИДРОМЕТЕОРОЛОГИЧЕСКИЙ </w:t>
      </w:r>
    </w:p>
    <w:p w:rsidR="009C595E" w:rsidRPr="00872C04" w:rsidRDefault="009C595E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C04">
        <w:rPr>
          <w:b/>
        </w:rPr>
        <w:t>УНИВЕРСИТЕТ</w:t>
      </w:r>
    </w:p>
    <w:p w:rsidR="009C595E" w:rsidRPr="00872C04" w:rsidRDefault="009C595E" w:rsidP="00963491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872C04">
        <w:rPr>
          <w:b/>
          <w:bCs/>
          <w:sz w:val="26"/>
          <w:szCs w:val="26"/>
        </w:rPr>
        <w:t xml:space="preserve">филиал </w:t>
      </w:r>
      <w:r w:rsidRPr="00872C04">
        <w:rPr>
          <w:b/>
          <w:bCs/>
          <w:iCs/>
          <w:sz w:val="26"/>
          <w:szCs w:val="26"/>
        </w:rPr>
        <w:t>ФГБОУ ВО «РГГМУ» в г. Туапсе</w:t>
      </w:r>
    </w:p>
    <w:p w:rsidR="009C595E" w:rsidRPr="00872C04" w:rsidRDefault="009C595E" w:rsidP="00963491">
      <w:pPr>
        <w:widowControl w:val="0"/>
        <w:jc w:val="center"/>
        <w:rPr>
          <w:b/>
          <w:bCs/>
        </w:rPr>
      </w:pPr>
    </w:p>
    <w:p w:rsidR="009C595E" w:rsidRPr="00872C04" w:rsidRDefault="009C595E" w:rsidP="00963491">
      <w:pPr>
        <w:jc w:val="both"/>
        <w:rPr>
          <w:sz w:val="20"/>
          <w:szCs w:val="20"/>
        </w:rPr>
      </w:pPr>
    </w:p>
    <w:p w:rsidR="009C595E" w:rsidRPr="00872C04" w:rsidRDefault="009C595E" w:rsidP="00963491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872C04">
        <w:rPr>
          <w:rFonts w:eastAsia="Calibri"/>
          <w:b/>
          <w:bCs/>
          <w:lang w:eastAsia="ar-SA"/>
        </w:rPr>
        <w:t>Кафедра «Метеорологии, экологии и природопользования»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4F61" w:rsidRPr="00872C04" w:rsidRDefault="00664F61" w:rsidP="00963491">
      <w:pPr>
        <w:spacing w:line="360" w:lineRule="auto"/>
        <w:jc w:val="center"/>
        <w:rPr>
          <w:b/>
        </w:rPr>
      </w:pPr>
      <w:r w:rsidRPr="00872C04">
        <w:rPr>
          <w:b/>
        </w:rPr>
        <w:t xml:space="preserve">ЗАДАНИЕ И МЕТОДИЧЕСКИЕ РЕКОМЕНДАЦИИ ПО </w:t>
      </w:r>
      <w:r w:rsidR="00B345D0" w:rsidRPr="00872C04">
        <w:rPr>
          <w:b/>
          <w:caps/>
        </w:rPr>
        <w:t>Учебной (</w:t>
      </w:r>
      <w:r w:rsidR="006D4D37" w:rsidRPr="00872C04">
        <w:rPr>
          <w:b/>
        </w:rPr>
        <w:t>ОЗНАКОМИТЕЛЬН</w:t>
      </w:r>
      <w:r w:rsidR="00B345D0" w:rsidRPr="00872C04">
        <w:rPr>
          <w:b/>
        </w:rPr>
        <w:t xml:space="preserve">АЯ </w:t>
      </w:r>
      <w:r w:rsidR="006D4D37" w:rsidRPr="00872C04">
        <w:rPr>
          <w:b/>
        </w:rPr>
        <w:t xml:space="preserve"> ПРАКТИК</w:t>
      </w:r>
      <w:r w:rsidR="00B345D0" w:rsidRPr="00872C04">
        <w:rPr>
          <w:b/>
        </w:rPr>
        <w:t xml:space="preserve">А   МЕТОДЫ ПОЛЕВЫХ ЭКОЛОГИЧЕСКИХ   ИССЛЕДОВАНИЙ)   ДЛЯ   </w:t>
      </w:r>
      <w:r w:rsidRPr="00872C04">
        <w:rPr>
          <w:b/>
        </w:rPr>
        <w:t>СТУДЕНТОВ ОЧНОЙ И ЗАОЧНОЙ ФОРМ ОБУЧЕНИЯ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872C04">
        <w:rPr>
          <w:sz w:val="28"/>
          <w:szCs w:val="28"/>
        </w:rPr>
        <w:t>Основная профессиональная образовательная программа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872C04">
        <w:rPr>
          <w:sz w:val="28"/>
          <w:szCs w:val="28"/>
        </w:rPr>
        <w:t>высшего образования программы бакалавриата по направлению подготовки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872C04">
        <w:rPr>
          <w:b/>
          <w:sz w:val="28"/>
          <w:szCs w:val="28"/>
        </w:rPr>
        <w:t>05.03.06 «Экология и природопользование»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872C04">
        <w:rPr>
          <w:sz w:val="28"/>
          <w:szCs w:val="28"/>
        </w:rPr>
        <w:t>Направленность (профиль):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872C04">
        <w:rPr>
          <w:b/>
          <w:sz w:val="28"/>
          <w:szCs w:val="28"/>
        </w:rPr>
        <w:t>Природопользование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872C04">
        <w:rPr>
          <w:sz w:val="28"/>
          <w:szCs w:val="28"/>
        </w:rPr>
        <w:t>Квалификация: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872C04">
        <w:rPr>
          <w:b/>
          <w:sz w:val="28"/>
          <w:szCs w:val="28"/>
        </w:rPr>
        <w:t>Бакалавр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872C04">
        <w:rPr>
          <w:sz w:val="28"/>
          <w:szCs w:val="28"/>
        </w:rPr>
        <w:t>Форма обучения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872C04">
        <w:rPr>
          <w:b/>
          <w:sz w:val="28"/>
          <w:szCs w:val="28"/>
        </w:rPr>
        <w:t>Очная/заочная</w:t>
      </w:r>
    </w:p>
    <w:p w:rsidR="00664F61" w:rsidRPr="00872C04" w:rsidRDefault="00664F61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C83CA0" w:rsidRPr="00872C04" w:rsidRDefault="00C83CA0" w:rsidP="00C83CA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72C04">
        <w:rPr>
          <w:rFonts w:cs="Arial"/>
          <w:b/>
          <w:bCs/>
          <w:sz w:val="28"/>
          <w:szCs w:val="28"/>
        </w:rPr>
        <w:t>Год поступления 202</w:t>
      </w:r>
      <w:r w:rsidR="0016770C">
        <w:rPr>
          <w:rFonts w:cs="Arial"/>
          <w:b/>
          <w:bCs/>
          <w:sz w:val="28"/>
          <w:szCs w:val="28"/>
        </w:rPr>
        <w:t>3</w:t>
      </w:r>
    </w:p>
    <w:p w:rsidR="00C83CA0" w:rsidRPr="00872C04" w:rsidRDefault="00C83CA0" w:rsidP="00C83CA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tbl>
      <w:tblPr>
        <w:tblW w:w="10708" w:type="dxa"/>
        <w:tblInd w:w="-252" w:type="dxa"/>
        <w:tblLook w:val="01E0"/>
      </w:tblPr>
      <w:tblGrid>
        <w:gridCol w:w="4329"/>
        <w:gridCol w:w="5812"/>
        <w:gridCol w:w="567"/>
      </w:tblGrid>
      <w:tr w:rsidR="00C83CA0" w:rsidRPr="00872C04" w:rsidTr="00B345D0">
        <w:trPr>
          <w:gridAfter w:val="1"/>
          <w:wAfter w:w="567" w:type="dxa"/>
        </w:trPr>
        <w:tc>
          <w:tcPr>
            <w:tcW w:w="4329" w:type="dxa"/>
          </w:tcPr>
          <w:p w:rsidR="00C83CA0" w:rsidRPr="00872C04" w:rsidRDefault="00C83CA0" w:rsidP="00B345D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72C04">
              <w:rPr>
                <w:rFonts w:cs="Arial"/>
                <w:b/>
                <w:sz w:val="20"/>
              </w:rPr>
              <w:t>Согласовано</w:t>
            </w:r>
          </w:p>
          <w:p w:rsidR="00C83CA0" w:rsidRPr="00872C04" w:rsidRDefault="00C83CA0" w:rsidP="00B345D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872C04">
              <w:rPr>
                <w:rFonts w:cs="Arial"/>
                <w:b/>
                <w:sz w:val="20"/>
              </w:rPr>
              <w:t xml:space="preserve">Руководитель ОПОП </w:t>
            </w:r>
          </w:p>
          <w:p w:rsidR="00C83CA0" w:rsidRPr="00872C04" w:rsidRDefault="00C83CA0" w:rsidP="00B345D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72C04">
              <w:rPr>
                <w:rFonts w:cs="Arial"/>
                <w:b/>
                <w:sz w:val="20"/>
              </w:rPr>
              <w:t>«Экология и природопользование»</w:t>
            </w:r>
          </w:p>
          <w:p w:rsidR="00C83CA0" w:rsidRPr="00872C04" w:rsidRDefault="00C83CA0" w:rsidP="00B345D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  <w:p w:rsidR="00C83CA0" w:rsidRPr="00872C04" w:rsidRDefault="00C83CA0" w:rsidP="00B345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rFonts w:cs="Arial"/>
                <w:b/>
              </w:rPr>
              <w:t>____________</w:t>
            </w:r>
            <w:r w:rsidRPr="00872C04">
              <w:rPr>
                <w:b/>
              </w:rPr>
              <w:t xml:space="preserve"> Цай С.Н.</w:t>
            </w:r>
          </w:p>
        </w:tc>
        <w:tc>
          <w:tcPr>
            <w:tcW w:w="5812" w:type="dxa"/>
          </w:tcPr>
          <w:p w:rsidR="00C83CA0" w:rsidRPr="00872C04" w:rsidRDefault="00C83CA0" w:rsidP="00B345D0">
            <w:pPr>
              <w:rPr>
                <w:b/>
              </w:rPr>
            </w:pPr>
            <w:r w:rsidRPr="00872C04">
              <w:rPr>
                <w:b/>
              </w:rPr>
              <w:t>Рассмотрена и утверждена на заседании кафедры</w:t>
            </w:r>
          </w:p>
          <w:p w:rsidR="00C83CA0" w:rsidRPr="00872C04" w:rsidRDefault="00C83CA0" w:rsidP="00B345D0">
            <w:pPr>
              <w:tabs>
                <w:tab w:val="left" w:pos="2019"/>
              </w:tabs>
              <w:rPr>
                <w:b/>
              </w:rPr>
            </w:pPr>
            <w:r w:rsidRPr="00872C04">
              <w:rPr>
                <w:b/>
              </w:rPr>
              <w:t xml:space="preserve">15.06. 2022 г., протокол № 8 </w:t>
            </w:r>
          </w:p>
          <w:p w:rsidR="00C83CA0" w:rsidRPr="00872C04" w:rsidRDefault="00C83CA0" w:rsidP="00B345D0">
            <w:pPr>
              <w:rPr>
                <w:b/>
              </w:rPr>
            </w:pPr>
          </w:p>
          <w:p w:rsidR="00C83CA0" w:rsidRPr="00872C04" w:rsidRDefault="00C83CA0" w:rsidP="00B345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</w:rPr>
              <w:t>Зав. кафедрой _________ Цай С.Н.</w:t>
            </w:r>
          </w:p>
          <w:p w:rsidR="00C83CA0" w:rsidRPr="00872C04" w:rsidRDefault="00C83CA0" w:rsidP="00B345D0">
            <w:pPr>
              <w:rPr>
                <w:b/>
              </w:rPr>
            </w:pPr>
          </w:p>
        </w:tc>
      </w:tr>
      <w:tr w:rsidR="00C83CA0" w:rsidRPr="00872C04" w:rsidTr="00B345D0">
        <w:tc>
          <w:tcPr>
            <w:tcW w:w="4329" w:type="dxa"/>
          </w:tcPr>
          <w:p w:rsidR="00C83CA0" w:rsidRPr="00872C04" w:rsidRDefault="00C83CA0" w:rsidP="00B345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9" w:type="dxa"/>
            <w:gridSpan w:val="2"/>
          </w:tcPr>
          <w:p w:rsidR="00C83CA0" w:rsidRPr="00872C04" w:rsidRDefault="00C83CA0" w:rsidP="00B345D0">
            <w:pPr>
              <w:rPr>
                <w:b/>
              </w:rPr>
            </w:pPr>
          </w:p>
        </w:tc>
      </w:tr>
      <w:tr w:rsidR="00C83CA0" w:rsidRPr="00872C04" w:rsidTr="00B345D0">
        <w:tc>
          <w:tcPr>
            <w:tcW w:w="4329" w:type="dxa"/>
          </w:tcPr>
          <w:p w:rsidR="00C83CA0" w:rsidRPr="00872C04" w:rsidRDefault="00C83CA0" w:rsidP="00B345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379" w:type="dxa"/>
            <w:gridSpan w:val="2"/>
            <w:hideMark/>
          </w:tcPr>
          <w:p w:rsidR="00C83CA0" w:rsidRPr="00872C04" w:rsidRDefault="00C83CA0" w:rsidP="00B345D0">
            <w:pPr>
              <w:rPr>
                <w:b/>
              </w:rPr>
            </w:pPr>
            <w:r w:rsidRPr="00872C04">
              <w:rPr>
                <w:b/>
              </w:rPr>
              <w:t xml:space="preserve">Авторы-разработчики: </w:t>
            </w:r>
          </w:p>
          <w:p w:rsidR="00C83CA0" w:rsidRPr="00872C04" w:rsidRDefault="00C83CA0" w:rsidP="00C83CA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</w:rPr>
              <w:t xml:space="preserve">_____________________ </w:t>
            </w:r>
          </w:p>
          <w:p w:rsidR="00C83CA0" w:rsidRPr="00872C04" w:rsidRDefault="00C83CA0" w:rsidP="00C83CA0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872C04">
              <w:rPr>
                <w:b/>
              </w:rPr>
              <w:t xml:space="preserve">_____________________ </w:t>
            </w:r>
          </w:p>
        </w:tc>
      </w:tr>
    </w:tbl>
    <w:p w:rsidR="00C83CA0" w:rsidRPr="00872C04" w:rsidRDefault="00C83CA0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</w:rPr>
      </w:pPr>
    </w:p>
    <w:p w:rsidR="008267DF" w:rsidRPr="00872C04" w:rsidRDefault="008267DF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</w:rPr>
      </w:pPr>
    </w:p>
    <w:p w:rsidR="00664F61" w:rsidRPr="00872C04" w:rsidRDefault="00D4112B" w:rsidP="009634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</w:rPr>
      </w:pPr>
      <w:r w:rsidRPr="00872C04">
        <w:rPr>
          <w:sz w:val="28"/>
        </w:rPr>
        <w:t>Туапсе 202</w:t>
      </w:r>
      <w:r w:rsidR="00B16D90">
        <w:rPr>
          <w:sz w:val="28"/>
        </w:rPr>
        <w:t>4</w:t>
      </w:r>
    </w:p>
    <w:p w:rsidR="005F6B17" w:rsidRPr="00872C04" w:rsidRDefault="005F6B17" w:rsidP="00963491">
      <w:pPr>
        <w:widowControl w:val="0"/>
        <w:tabs>
          <w:tab w:val="right" w:leader="underscore" w:pos="8505"/>
        </w:tabs>
        <w:autoSpaceDE w:val="0"/>
        <w:autoSpaceDN w:val="0"/>
        <w:adjustRightInd w:val="0"/>
        <w:jc w:val="center"/>
        <w:rPr>
          <w:b/>
        </w:rPr>
      </w:pPr>
      <w:r w:rsidRPr="00872C04">
        <w:rPr>
          <w:b/>
        </w:rPr>
        <w:lastRenderedPageBreak/>
        <w:t>1.ЦЕЛИ УЧЕБНОЙ ПРАКТИКИ</w:t>
      </w:r>
    </w:p>
    <w:p w:rsidR="005F6B17" w:rsidRPr="00872C04" w:rsidRDefault="005F6B17" w:rsidP="00963491">
      <w:pPr>
        <w:widowControl w:val="0"/>
        <w:tabs>
          <w:tab w:val="right" w:leader="underscore" w:pos="8505"/>
        </w:tabs>
        <w:autoSpaceDE w:val="0"/>
        <w:autoSpaceDN w:val="0"/>
        <w:adjustRightInd w:val="0"/>
        <w:jc w:val="center"/>
        <w:rPr>
          <w:b/>
        </w:rPr>
      </w:pP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872C04">
        <w:t xml:space="preserve">Цель практики – закрепление  полученных теоретических  знаний, ознакомление с понятием </w:t>
      </w:r>
      <w:r w:rsidR="00B16D90">
        <w:t>экосистема и методы полевых и экологических исследований</w:t>
      </w:r>
      <w:r w:rsidRPr="00872C04">
        <w:t xml:space="preserve"> их биоразнообразием, взаимосвязи  живых организмов с окружающей средой; развитие общекультурных и профессиональных компетенций, которые включают: закрепить и углубить знания, полученные студентами в процессе теоретического обучения, привить необходимые умения и навыки для работы по избранному направлению, приобрести первоначальный профессиональный опыт, ознакомить студентов с характером и особенностями их будущей специальности.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872C04">
        <w:t>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5F6B17" w:rsidRPr="00872C04" w:rsidRDefault="005F6B17" w:rsidP="00872C0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872C04">
        <w:rPr>
          <w:b/>
        </w:rPr>
        <w:t>ЗАДАЧИ УЧЕБНОЙ ПРАКТИКИ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267DF" w:rsidRPr="00872C04" w:rsidRDefault="008267DF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267DF" w:rsidRPr="00872C04" w:rsidRDefault="008267DF" w:rsidP="00872C0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lang w:eastAsia="pl-PL"/>
        </w:rPr>
      </w:pPr>
      <w:r w:rsidRPr="00872C04">
        <w:rPr>
          <w:lang w:eastAsia="pl-PL"/>
        </w:rPr>
        <w:t xml:space="preserve">ознакомление с методами полевых экологических исследований; </w:t>
      </w:r>
    </w:p>
    <w:p w:rsidR="005F6B17" w:rsidRPr="00872C04" w:rsidRDefault="005F6B17" w:rsidP="00872C0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lang w:eastAsia="pl-PL"/>
        </w:rPr>
      </w:pPr>
      <w:r w:rsidRPr="00872C04">
        <w:rPr>
          <w:lang w:eastAsia="pl-PL"/>
        </w:rPr>
        <w:t>ознакомление с двумя важнейшими аспектами биоразнообразия – таксономическим и биоценотическим;</w:t>
      </w:r>
    </w:p>
    <w:p w:rsidR="005F6B17" w:rsidRPr="00872C04" w:rsidRDefault="005F6B17" w:rsidP="00872C0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lang w:eastAsia="pl-PL"/>
        </w:rPr>
      </w:pPr>
      <w:r w:rsidRPr="00872C04">
        <w:rPr>
          <w:lang w:eastAsia="pl-PL"/>
        </w:rPr>
        <w:t xml:space="preserve">изучение особенностей состава, строения и функционирования основных типов экосистем и биологии доминирующих видов; </w:t>
      </w:r>
    </w:p>
    <w:p w:rsidR="005F6B17" w:rsidRPr="00872C04" w:rsidRDefault="005F6B17" w:rsidP="00872C0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lang w:eastAsia="pl-PL"/>
        </w:rPr>
      </w:pPr>
      <w:r w:rsidRPr="00872C04">
        <w:rPr>
          <w:lang w:eastAsia="pl-PL"/>
        </w:rPr>
        <w:t>освоение методик наблюдений за состоянием экосистем и жизнедеятельностью их обитателей, техники определения видов растений и животных, способов регистрации и систематизации обнаруженных явлений, технологии обработки и оформления результатов наблюдений;</w:t>
      </w:r>
    </w:p>
    <w:p w:rsidR="005F6B17" w:rsidRPr="00872C04" w:rsidRDefault="005F6B17" w:rsidP="00872C0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lang w:eastAsia="pl-PL"/>
        </w:rPr>
      </w:pPr>
      <w:r w:rsidRPr="00872C04">
        <w:rPr>
          <w:szCs w:val="20"/>
          <w:lang w:eastAsia="pl-PL"/>
        </w:rPr>
        <w:t>воспитание у студентов экологической грамотности и экологической культуры.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F6B17" w:rsidRPr="00872C04" w:rsidRDefault="005F6B17" w:rsidP="00872C04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872C04">
        <w:rPr>
          <w:b/>
        </w:rPr>
        <w:t>МЕСТО УЧЕБНОЙ ПРАКТИКИ В СТРУКТУРЕ ОПОП ВО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F6B17" w:rsidRPr="00872C04" w:rsidRDefault="008267DF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Cs w:val="20"/>
        </w:rPr>
      </w:pPr>
      <w:r w:rsidRPr="00872C04">
        <w:rPr>
          <w:szCs w:val="20"/>
        </w:rPr>
        <w:t xml:space="preserve">Учебная практика </w:t>
      </w:r>
      <w:r w:rsidRPr="00872C04">
        <w:t>(Ознакомительная  практика, методы полевых исследований)</w:t>
      </w:r>
      <w:r w:rsidR="00F57190" w:rsidRPr="00872C04">
        <w:t xml:space="preserve"> </w:t>
      </w:r>
      <w:r w:rsidR="005F6B17" w:rsidRPr="00872C04">
        <w:t xml:space="preserve"> входит в блок «Практики» образовательной профессиональной программы бакалавриата.  Практика направлена на закрепление и углубление теоретических знаний студентов, полученных при обучении, </w:t>
      </w:r>
      <w:r w:rsidR="005F6B17" w:rsidRPr="00872C04">
        <w:rPr>
          <w:rFonts w:eastAsia="SimSun"/>
          <w:szCs w:val="20"/>
        </w:rPr>
        <w:t>и является практическим приложением к дисциплинам базовой части.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0"/>
        </w:rPr>
      </w:pPr>
      <w:r w:rsidRPr="00872C04">
        <w:rPr>
          <w:rFonts w:eastAsia="SimSun"/>
          <w:szCs w:val="20"/>
        </w:rPr>
        <w:t xml:space="preserve">Теоретической основой </w:t>
      </w:r>
      <w:r w:rsidR="00F57190" w:rsidRPr="00872C04">
        <w:rPr>
          <w:szCs w:val="20"/>
        </w:rPr>
        <w:t xml:space="preserve">учебной практики  </w:t>
      </w:r>
      <w:r w:rsidR="00F57190" w:rsidRPr="00872C04">
        <w:t>(Ознакомительная  практика , методы полевых исследований)</w:t>
      </w:r>
      <w:r w:rsidR="006D4D37" w:rsidRPr="00872C04">
        <w:t xml:space="preserve"> </w:t>
      </w:r>
      <w:r w:rsidRPr="00872C04">
        <w:rPr>
          <w:rFonts w:eastAsia="SimSun"/>
          <w:szCs w:val="20"/>
        </w:rPr>
        <w:t>являются знания, полученные студентами ранее в объеме основного общего образования и</w:t>
      </w:r>
      <w:r w:rsidRPr="00872C04">
        <w:rPr>
          <w:szCs w:val="20"/>
        </w:rPr>
        <w:t xml:space="preserve"> при изучении  в вузе дисциплины «Биология». Освоив материал </w:t>
      </w:r>
      <w:r w:rsidR="00F57190" w:rsidRPr="00872C04">
        <w:rPr>
          <w:szCs w:val="20"/>
        </w:rPr>
        <w:t xml:space="preserve">учебной практики  </w:t>
      </w:r>
      <w:r w:rsidR="00F57190" w:rsidRPr="00872C04">
        <w:t>(Ознакомительная  практика , методы полевых исследований)</w:t>
      </w:r>
      <w:r w:rsidRPr="00872C04">
        <w:rPr>
          <w:szCs w:val="20"/>
        </w:rPr>
        <w:t xml:space="preserve"> подготовлен к восприятию последующих дисциплин направления, включая такие важные курсы как «Основы систематики и филогении живых организмов», «</w:t>
      </w:r>
      <w:r w:rsidR="006D4D37" w:rsidRPr="00872C04">
        <w:rPr>
          <w:szCs w:val="20"/>
        </w:rPr>
        <w:t>Методы полевых экологических исследований</w:t>
      </w:r>
      <w:r w:rsidRPr="00872C04">
        <w:rPr>
          <w:szCs w:val="20"/>
        </w:rPr>
        <w:t>», «</w:t>
      </w:r>
      <w:r w:rsidR="006D4D37" w:rsidRPr="00872C04">
        <w:rPr>
          <w:szCs w:val="20"/>
        </w:rPr>
        <w:t>Общая и прикладная экология</w:t>
      </w:r>
      <w:r w:rsidRPr="00872C04">
        <w:rPr>
          <w:szCs w:val="20"/>
        </w:rPr>
        <w:t xml:space="preserve">», </w:t>
      </w:r>
      <w:r w:rsidRPr="00872C04">
        <w:rPr>
          <w:rFonts w:eastAsia="SimSun"/>
          <w:szCs w:val="20"/>
        </w:rPr>
        <w:t>«Охрана окружающей среды».</w:t>
      </w:r>
      <w:r w:rsidRPr="00872C04">
        <w:rPr>
          <w:szCs w:val="20"/>
        </w:rPr>
        <w:t xml:space="preserve"> 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872C04">
        <w:rPr>
          <w:b/>
        </w:rPr>
        <w:t>Требование к «входным» знаниям: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-Roman"/>
          <w:szCs w:val="28"/>
        </w:rPr>
      </w:pPr>
      <w:r w:rsidRPr="00872C04">
        <w:rPr>
          <w:rFonts w:eastAsia="Times-Roman"/>
          <w:b/>
          <w:szCs w:val="28"/>
        </w:rPr>
        <w:t xml:space="preserve">знание: </w:t>
      </w:r>
      <w:r w:rsidRPr="00872C04">
        <w:rPr>
          <w:rFonts w:eastAsia="Times-Roman"/>
          <w:szCs w:val="28"/>
        </w:rPr>
        <w:t>студент должен знать теоретические основы</w:t>
      </w:r>
      <w:r w:rsidR="008267DF" w:rsidRPr="00872C04">
        <w:rPr>
          <w:rFonts w:eastAsia="Times-Roman"/>
          <w:szCs w:val="28"/>
        </w:rPr>
        <w:t xml:space="preserve"> методов полевых экологических исследований</w:t>
      </w:r>
      <w:r w:rsidRPr="00872C04">
        <w:rPr>
          <w:rFonts w:eastAsia="Times-Roman"/>
          <w:szCs w:val="28"/>
        </w:rPr>
        <w:t>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-Roman"/>
          <w:szCs w:val="28"/>
        </w:rPr>
      </w:pPr>
      <w:r w:rsidRPr="00872C04">
        <w:rPr>
          <w:rFonts w:eastAsia="Times-Roman"/>
          <w:b/>
          <w:szCs w:val="28"/>
        </w:rPr>
        <w:t>умение:</w:t>
      </w:r>
      <w:r w:rsidRPr="00872C04">
        <w:rPr>
          <w:rFonts w:eastAsia="Times-Roman"/>
          <w:szCs w:val="28"/>
        </w:rPr>
        <w:t xml:space="preserve"> уметь собирать, записывать, обрабатывать, классифицировать и систематизировать информацию;</w:t>
      </w:r>
    </w:p>
    <w:p w:rsidR="005F6B17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-Roman"/>
          <w:szCs w:val="28"/>
        </w:rPr>
      </w:pPr>
      <w:r w:rsidRPr="00872C04">
        <w:rPr>
          <w:rFonts w:eastAsia="Times-Roman"/>
          <w:b/>
          <w:szCs w:val="28"/>
        </w:rPr>
        <w:t>владение:</w:t>
      </w:r>
      <w:r w:rsidRPr="00872C04">
        <w:rPr>
          <w:rFonts w:eastAsia="Times-Roman"/>
          <w:szCs w:val="28"/>
        </w:rPr>
        <w:t xml:space="preserve"> владеть навыками логически правильного и аргументированного формулирования мысли.</w:t>
      </w:r>
    </w:p>
    <w:p w:rsidR="00B16D90" w:rsidRDefault="00B16D90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-Roman"/>
          <w:szCs w:val="28"/>
        </w:rPr>
      </w:pPr>
    </w:p>
    <w:p w:rsidR="00B16D90" w:rsidRPr="00872C04" w:rsidRDefault="00B16D90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-Roman"/>
          <w:szCs w:val="28"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72C04">
        <w:rPr>
          <w:b/>
        </w:rPr>
        <w:lastRenderedPageBreak/>
        <w:t xml:space="preserve">4. ВИД УЧЕБНОЙ ПРАКТИКИ, СПОСОБЫ И ФОРМЫ ЕЕ ПРОВЕДЕНИЯ 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5F6B17" w:rsidRPr="00872C04" w:rsidRDefault="00AF6851" w:rsidP="00963491">
      <w:pPr>
        <w:widowControl w:val="0"/>
        <w:autoSpaceDE w:val="0"/>
        <w:autoSpaceDN w:val="0"/>
        <w:adjustRightInd w:val="0"/>
        <w:ind w:firstLine="709"/>
        <w:jc w:val="both"/>
      </w:pPr>
      <w:r w:rsidRPr="00872C04">
        <w:rPr>
          <w:b/>
        </w:rPr>
        <w:t>Ознакомительная практика</w:t>
      </w:r>
      <w:r w:rsidR="00D4112B" w:rsidRPr="00872C04">
        <w:rPr>
          <w:b/>
        </w:rPr>
        <w:t xml:space="preserve"> по</w:t>
      </w:r>
      <w:r w:rsidRPr="00872C04">
        <w:rPr>
          <w:b/>
        </w:rPr>
        <w:t xml:space="preserve"> биологи</w:t>
      </w:r>
      <w:r w:rsidR="00D4112B" w:rsidRPr="00872C04">
        <w:rPr>
          <w:b/>
        </w:rPr>
        <w:t>и</w:t>
      </w:r>
      <w:r w:rsidR="005F6B17" w:rsidRPr="00872C04">
        <w:rPr>
          <w:b/>
        </w:rPr>
        <w:t xml:space="preserve"> </w:t>
      </w:r>
      <w:r w:rsidR="005F6B17" w:rsidRPr="00872C04">
        <w:t xml:space="preserve">проводится </w:t>
      </w:r>
      <w:r w:rsidR="005F6B17" w:rsidRPr="00872C04">
        <w:rPr>
          <w:b/>
        </w:rPr>
        <w:t>стационарным способом, выездным способом.</w:t>
      </w:r>
      <w:r w:rsidR="005F6B17" w:rsidRPr="00872C04">
        <w:t xml:space="preserve"> </w:t>
      </w:r>
      <w:r w:rsidR="005F6B17" w:rsidRPr="00872C04">
        <w:rPr>
          <w:b/>
        </w:rPr>
        <w:t>Форма проведения практики – дискретно по видам практики</w:t>
      </w:r>
      <w:r w:rsidR="005F6B17" w:rsidRPr="00872C04">
        <w:t xml:space="preserve"> – путем выделения в календарном учебном графике непрерывного периода учебного времени для проведения каждого вида практики.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72C04">
        <w:rPr>
          <w:b/>
        </w:rPr>
        <w:t>5. ОБЪЕМ ПРАКТИКИ В ЗАЧЕТНЫХ ЕДИНИЦАХ И ЕЕ ПРОДОЛЖИТЕЛЬНОСТЬ В НЕДЕЛЯХ И АКАДЕМИЧЕСКИХ ЧАСАХ</w:t>
      </w:r>
    </w:p>
    <w:p w:rsidR="005F6B17" w:rsidRPr="00872C04" w:rsidRDefault="005F6B17" w:rsidP="00963491">
      <w:pPr>
        <w:widowControl w:val="0"/>
        <w:ind w:firstLine="709"/>
        <w:jc w:val="both"/>
        <w:rPr>
          <w:szCs w:val="35"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72C04">
        <w:rPr>
          <w:b/>
        </w:rPr>
        <w:t xml:space="preserve">Очная форма обучения. </w:t>
      </w:r>
      <w:r w:rsidRPr="00872C04">
        <w:t>Объем</w:t>
      </w:r>
      <w:r w:rsidR="00F57190" w:rsidRPr="00872C04">
        <w:rPr>
          <w:szCs w:val="20"/>
        </w:rPr>
        <w:t xml:space="preserve"> учебной практики  </w:t>
      </w:r>
      <w:r w:rsidR="00F57190" w:rsidRPr="00872C04">
        <w:t xml:space="preserve">(Ознакомительная  практика , методы полевых исследований) </w:t>
      </w:r>
      <w:r w:rsidRPr="00872C04">
        <w:rPr>
          <w:b/>
        </w:rPr>
        <w:t xml:space="preserve"> </w:t>
      </w:r>
      <w:r w:rsidRPr="00872C04">
        <w:t xml:space="preserve">– 6 зачетных единиц, 216 часов. Согласно календарному учебному графику </w:t>
      </w:r>
      <w:r w:rsidR="00AF6851" w:rsidRPr="00872C04">
        <w:t>Ознакомительная практика: биология</w:t>
      </w:r>
      <w:r w:rsidRPr="00872C04">
        <w:rPr>
          <w:szCs w:val="35"/>
        </w:rPr>
        <w:t xml:space="preserve"> </w:t>
      </w:r>
      <w:r w:rsidRPr="00872C04">
        <w:t>проводится  во 2-ом учебном семестре в течение 4 недель (24 дня).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72C04">
        <w:rPr>
          <w:b/>
        </w:rPr>
        <w:t xml:space="preserve">Заочная форма обучения. </w:t>
      </w:r>
      <w:r w:rsidRPr="00872C04">
        <w:t xml:space="preserve">Объем </w:t>
      </w:r>
      <w:r w:rsidR="00D4112B" w:rsidRPr="00872C04">
        <w:t>Ознакомительной практики по биологии</w:t>
      </w:r>
      <w:r w:rsidR="00D4112B" w:rsidRPr="00872C04">
        <w:rPr>
          <w:b/>
        </w:rPr>
        <w:t xml:space="preserve"> </w:t>
      </w:r>
      <w:r w:rsidRPr="00872C04">
        <w:t>- 6 зачетных единиц, 216 часов. Согласно календарному учебному графику</w:t>
      </w:r>
      <w:r w:rsidR="00F57190" w:rsidRPr="00872C04">
        <w:rPr>
          <w:szCs w:val="20"/>
        </w:rPr>
        <w:t xml:space="preserve"> практики  </w:t>
      </w:r>
      <w:r w:rsidR="00F57190" w:rsidRPr="00872C04">
        <w:t>(Ознакомительная  практика , методы полевых исследований</w:t>
      </w:r>
      <w:r w:rsidR="00A20E2A" w:rsidRPr="00872C04">
        <w:t xml:space="preserve"> </w:t>
      </w:r>
      <w:r w:rsidRPr="00872C04">
        <w:t xml:space="preserve"> проводится на 1 курсе в течение 4 недель (24 дня).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hanging="252"/>
        <w:jc w:val="center"/>
        <w:rPr>
          <w:b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hanging="252"/>
        <w:jc w:val="center"/>
        <w:rPr>
          <w:b/>
        </w:rPr>
      </w:pPr>
      <w:r w:rsidRPr="00872C04">
        <w:rPr>
          <w:b/>
        </w:rPr>
        <w:t xml:space="preserve">6. ПЕРЕЧЕНЬ ПЛАНИРУЕМЫХ РЕЗУЛЬТАТОВ ОБУЧЕНИЯ ПРИ ПРОХОЖДЕНИИ ПРАКТИКИ, СООТНЕСЕННЫХ С ПЛАНИРУЕМЫМИ РЕЗУЛЬТАТАМИ ОСВОЕНИЯ ОБРАЗОВАТЕЛЬНОЙ ПРОГРАММЫ 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72C04">
        <w:t xml:space="preserve">В результате прохождения данной практики обучающийся должен приобрести следующие </w:t>
      </w:r>
      <w:r w:rsidRPr="00872C04">
        <w:rPr>
          <w:b/>
        </w:rPr>
        <w:t>практические навыки и  умения</w:t>
      </w:r>
      <w:r w:rsidRPr="00872C04">
        <w:t>:</w:t>
      </w:r>
    </w:p>
    <w:p w:rsidR="005F6B17" w:rsidRPr="00872C04" w:rsidRDefault="005F6B17" w:rsidP="00963491">
      <w:pPr>
        <w:widowControl w:val="0"/>
        <w:ind w:firstLine="567"/>
        <w:jc w:val="both"/>
        <w:rPr>
          <w:szCs w:val="20"/>
        </w:rPr>
      </w:pPr>
      <w:r w:rsidRPr="00872C04">
        <w:rPr>
          <w:b/>
          <w:szCs w:val="20"/>
        </w:rPr>
        <w:t>знать</w:t>
      </w:r>
      <w:r w:rsidRPr="00872C04">
        <w:rPr>
          <w:szCs w:val="20"/>
        </w:rPr>
        <w:t xml:space="preserve">: </w:t>
      </w:r>
    </w:p>
    <w:p w:rsidR="008267DF" w:rsidRPr="00872C04" w:rsidRDefault="008267DF" w:rsidP="00963491">
      <w:pPr>
        <w:widowControl w:val="0"/>
        <w:ind w:firstLine="567"/>
        <w:jc w:val="both"/>
        <w:rPr>
          <w:szCs w:val="20"/>
        </w:rPr>
      </w:pPr>
    </w:p>
    <w:p w:rsidR="005F6B17" w:rsidRPr="00872C04" w:rsidRDefault="008267DF" w:rsidP="00872C04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 xml:space="preserve">теоретические основы методов полевых экологических исследований </w:t>
      </w:r>
      <w:r w:rsidR="005F6B17" w:rsidRPr="00872C04">
        <w:rPr>
          <w:szCs w:val="20"/>
        </w:rPr>
        <w:t>;</w:t>
      </w:r>
    </w:p>
    <w:p w:rsidR="005F6B17" w:rsidRPr="00872C04" w:rsidRDefault="005F6B17" w:rsidP="00872C04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>основных представителей флоры и фауны региона практики;</w:t>
      </w:r>
    </w:p>
    <w:p w:rsidR="005F6B17" w:rsidRPr="00872C04" w:rsidRDefault="005F6B17" w:rsidP="00872C04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>особенности состава, строения и функционирования основных типов экосистем региона практики, биологии доминирующих видов;</w:t>
      </w:r>
    </w:p>
    <w:p w:rsidR="005F6B17" w:rsidRPr="00872C04" w:rsidRDefault="005F6B17" w:rsidP="00963491">
      <w:pPr>
        <w:widowControl w:val="0"/>
        <w:ind w:firstLine="540"/>
        <w:jc w:val="both"/>
        <w:rPr>
          <w:b/>
          <w:szCs w:val="20"/>
        </w:rPr>
      </w:pPr>
      <w:r w:rsidRPr="00872C04">
        <w:rPr>
          <w:b/>
          <w:szCs w:val="20"/>
        </w:rPr>
        <w:t>уметь:</w:t>
      </w:r>
    </w:p>
    <w:p w:rsidR="005F6B17" w:rsidRPr="00872C04" w:rsidRDefault="005F6B17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 xml:space="preserve">пользоваться литературными и </w:t>
      </w:r>
      <w:r w:rsidR="008267DF" w:rsidRPr="00872C04">
        <w:rPr>
          <w:szCs w:val="20"/>
        </w:rPr>
        <w:t xml:space="preserve">методическими </w:t>
      </w:r>
      <w:r w:rsidRPr="00872C04">
        <w:rPr>
          <w:szCs w:val="20"/>
        </w:rPr>
        <w:t>источниками информации, а также материалами сети Интернет для составления  характеристик видов и сообществ живых организмов, рассмотренных во время практики;</w:t>
      </w:r>
    </w:p>
    <w:p w:rsidR="005F6B17" w:rsidRPr="00872C04" w:rsidRDefault="005F6B17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>определять виды из разных групп живых организмов, используя справочную литературу и необход</w:t>
      </w:r>
      <w:r w:rsidR="003508AF" w:rsidRPr="00872C04">
        <w:rPr>
          <w:szCs w:val="20"/>
        </w:rPr>
        <w:t>имое лабораторное оборудование</w:t>
      </w:r>
      <w:r w:rsidRPr="00872C04">
        <w:rPr>
          <w:szCs w:val="20"/>
        </w:rPr>
        <w:t>;</w:t>
      </w:r>
    </w:p>
    <w:p w:rsidR="005F6B17" w:rsidRPr="00872C04" w:rsidRDefault="005F6B17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>пользоваться методами и инструментами отбора биологических образцов;</w:t>
      </w:r>
    </w:p>
    <w:p w:rsidR="005F6B17" w:rsidRPr="00872C04" w:rsidRDefault="005F6B17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>экологически характеризовать виды животных и растений, давать обобщенную характеристику условий среды по набору видов;</w:t>
      </w:r>
    </w:p>
    <w:p w:rsidR="005F6B17" w:rsidRPr="00872C04" w:rsidRDefault="005F6B17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>адекватно оценивать вклад антропогенного воздействия в количественные и качественные показатели биоразнообразия;</w:t>
      </w:r>
    </w:p>
    <w:p w:rsidR="005F6B17" w:rsidRPr="00872C04" w:rsidRDefault="005F6B17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>использовать известные методики биоиндикации;</w:t>
      </w:r>
    </w:p>
    <w:p w:rsidR="005F6B17" w:rsidRPr="00872C04" w:rsidRDefault="005F6B17" w:rsidP="00963491">
      <w:pPr>
        <w:widowControl w:val="0"/>
        <w:ind w:firstLine="567"/>
        <w:jc w:val="both"/>
        <w:rPr>
          <w:szCs w:val="20"/>
        </w:rPr>
      </w:pPr>
      <w:r w:rsidRPr="00872C04">
        <w:rPr>
          <w:b/>
          <w:szCs w:val="20"/>
        </w:rPr>
        <w:t>владеть:</w:t>
      </w:r>
      <w:r w:rsidRPr="00872C04">
        <w:rPr>
          <w:szCs w:val="20"/>
        </w:rPr>
        <w:t xml:space="preserve"> </w:t>
      </w:r>
    </w:p>
    <w:p w:rsidR="005F6B17" w:rsidRPr="00872C04" w:rsidRDefault="005F6B17" w:rsidP="00872C04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szCs w:val="20"/>
        </w:rPr>
      </w:pPr>
      <w:r w:rsidRPr="00872C04">
        <w:rPr>
          <w:szCs w:val="20"/>
        </w:rPr>
        <w:t xml:space="preserve">представлениями о применении </w:t>
      </w:r>
      <w:r w:rsidR="008267DF" w:rsidRPr="00872C04">
        <w:rPr>
          <w:szCs w:val="20"/>
        </w:rPr>
        <w:t xml:space="preserve">методических </w:t>
      </w:r>
      <w:r w:rsidRPr="00872C04">
        <w:rPr>
          <w:szCs w:val="20"/>
        </w:rPr>
        <w:t xml:space="preserve"> знаний в практической деятельности в област</w:t>
      </w:r>
      <w:r w:rsidR="003508AF" w:rsidRPr="00872C04">
        <w:rPr>
          <w:szCs w:val="20"/>
        </w:rPr>
        <w:t>и экологии и природопользования.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872C04">
        <w:t xml:space="preserve">В результате прохождения данной практики </w:t>
      </w:r>
      <w:r w:rsidRPr="00872C04">
        <w:rPr>
          <w:bCs/>
          <w:iCs/>
        </w:rPr>
        <w:t xml:space="preserve">студент формирует следующие </w:t>
      </w:r>
      <w:r w:rsidRPr="00872C04">
        <w:rPr>
          <w:b/>
        </w:rPr>
        <w:t xml:space="preserve">общепрофессиональные компетенции: </w:t>
      </w:r>
    </w:p>
    <w:p w:rsidR="005F6B17" w:rsidRPr="005D3BBE" w:rsidRDefault="005F6B17" w:rsidP="00963491">
      <w:pPr>
        <w:widowControl w:val="0"/>
        <w:autoSpaceDE w:val="0"/>
        <w:autoSpaceDN w:val="0"/>
        <w:adjustRightInd w:val="0"/>
        <w:ind w:firstLine="540"/>
        <w:jc w:val="both"/>
      </w:pPr>
    </w:p>
    <w:p w:rsidR="00B16D90" w:rsidRPr="005D3BBE" w:rsidRDefault="00B16D90" w:rsidP="00B16D90">
      <w:pPr>
        <w:jc w:val="both"/>
        <w:rPr>
          <w:color w:val="000000"/>
        </w:rPr>
      </w:pPr>
      <w:r w:rsidRPr="005D3BBE">
        <w:rPr>
          <w:color w:val="000000"/>
        </w:rPr>
        <w:t>ПК -1.1 Выделяет круг задач в рамках поставленной цели и выбирает оптимальные способы их решения при разработке и реализации проектов</w:t>
      </w:r>
    </w:p>
    <w:p w:rsidR="00B16D90" w:rsidRPr="005D3BBE" w:rsidRDefault="00B16D90" w:rsidP="0096349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:rsidR="00B16D90" w:rsidRPr="005D3BBE" w:rsidRDefault="00B16D90" w:rsidP="005D3BB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D3BBE">
        <w:rPr>
          <w:color w:val="000000"/>
        </w:rPr>
        <w:lastRenderedPageBreak/>
        <w:t xml:space="preserve">ПК-1.2 </w:t>
      </w:r>
      <w:r w:rsidR="005D3BBE" w:rsidRPr="005D3BBE">
        <w:rPr>
          <w:color w:val="000000"/>
        </w:rPr>
        <w:t>-</w:t>
      </w:r>
      <w:r w:rsidRPr="005D3BBE">
        <w:rPr>
          <w:color w:val="000000"/>
        </w:rPr>
        <w:t>Определяет источники, проводит поиск и анализ информации необходимой для выполнения</w:t>
      </w:r>
      <w:r w:rsidR="005D3BBE" w:rsidRPr="005D3BBE">
        <w:rPr>
          <w:color w:val="000000"/>
        </w:rPr>
        <w:t xml:space="preserve">  н</w:t>
      </w:r>
      <w:r w:rsidRPr="005D3BBE">
        <w:rPr>
          <w:color w:val="000000"/>
        </w:rPr>
        <w:t>аучно-исследовательской работы</w:t>
      </w:r>
    </w:p>
    <w:p w:rsidR="00B16D90" w:rsidRPr="005D3BBE" w:rsidRDefault="00B16D90" w:rsidP="00B16D90">
      <w:pPr>
        <w:jc w:val="both"/>
        <w:rPr>
          <w:color w:val="000000"/>
        </w:rPr>
      </w:pPr>
      <w:r w:rsidRPr="005D3BBE">
        <w:rPr>
          <w:color w:val="000000"/>
        </w:rPr>
        <w:t>ПК-1.3 -Представляет научно-технической отчет по результатам выполненной НИР согласно требованиям</w:t>
      </w:r>
    </w:p>
    <w:p w:rsidR="00B16D90" w:rsidRPr="005D3BBE" w:rsidRDefault="00B16D90" w:rsidP="00B16D90">
      <w:pPr>
        <w:jc w:val="both"/>
        <w:rPr>
          <w:color w:val="000000"/>
        </w:rPr>
      </w:pPr>
      <w:r w:rsidRPr="005D3BBE">
        <w:rPr>
          <w:color w:val="000000"/>
        </w:rPr>
        <w:t xml:space="preserve"> ПК 1.4</w:t>
      </w:r>
      <w:r w:rsidR="005D3BBE" w:rsidRPr="005D3BBE">
        <w:rPr>
          <w:color w:val="000000"/>
        </w:rPr>
        <w:t xml:space="preserve"> -</w:t>
      </w:r>
      <w:r w:rsidRPr="005D3BBE">
        <w:rPr>
          <w:color w:val="000000"/>
        </w:rPr>
        <w:t>Создает и поддерживает безопасные условия для сохранения природной среды, обеспечения устойчивого развития регионов</w:t>
      </w:r>
    </w:p>
    <w:p w:rsidR="005D3BBE" w:rsidRPr="005D3BBE" w:rsidRDefault="005D3BBE" w:rsidP="005D3BBE">
      <w:pPr>
        <w:jc w:val="both"/>
        <w:rPr>
          <w:color w:val="000000"/>
        </w:rPr>
      </w:pPr>
      <w:r w:rsidRPr="005D3BBE">
        <w:rPr>
          <w:color w:val="000000"/>
        </w:rPr>
        <w:t>ПК 3.1 - -Использует гидрометеорологические,  гидробиологические и гидрохимические приборы и инструменты при осуществлении профессиональной деятельности</w:t>
      </w:r>
    </w:p>
    <w:p w:rsidR="005D3BBE" w:rsidRPr="005D3BBE" w:rsidRDefault="005D3BBE" w:rsidP="005D3BBE">
      <w:pPr>
        <w:jc w:val="both"/>
        <w:rPr>
          <w:color w:val="000000"/>
        </w:rPr>
      </w:pPr>
      <w:r w:rsidRPr="005D3BBE">
        <w:rPr>
          <w:color w:val="000000"/>
        </w:rPr>
        <w:t xml:space="preserve"> ПК 3.2.- Ориентируется в методах и методиках проведения полевых, камеральных и лабораторных работ</w:t>
      </w:r>
    </w:p>
    <w:p w:rsidR="005D3BBE" w:rsidRPr="005D3BBE" w:rsidRDefault="005D3BBE" w:rsidP="0096349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16D90" w:rsidRPr="005D3BBE" w:rsidRDefault="00B16D90" w:rsidP="00963491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:rsidR="00AF6851" w:rsidRPr="00872C04" w:rsidRDefault="00AF6851" w:rsidP="00963491">
      <w:pPr>
        <w:widowControl w:val="0"/>
        <w:autoSpaceDE w:val="0"/>
        <w:autoSpaceDN w:val="0"/>
        <w:adjustRightInd w:val="0"/>
        <w:ind w:firstLine="540"/>
        <w:jc w:val="both"/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72C04">
        <w:rPr>
          <w:b/>
        </w:rPr>
        <w:t>7. СТРУКТУРА И СОДЕРЖАНИЕ УЧЕБНОЙ ПРАКТИКИ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F6B17" w:rsidRPr="00872C04" w:rsidRDefault="00D4112B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35"/>
        </w:rPr>
      </w:pPr>
      <w:r w:rsidRPr="00872C04">
        <w:t>Ознакомительной практики по биологии</w:t>
      </w:r>
      <w:r w:rsidRPr="00872C04">
        <w:rPr>
          <w:b/>
        </w:rPr>
        <w:t xml:space="preserve"> </w:t>
      </w:r>
      <w:r w:rsidR="005F6B17" w:rsidRPr="00872C04">
        <w:rPr>
          <w:szCs w:val="35"/>
        </w:rPr>
        <w:t xml:space="preserve">проводится на базе филиал РГГМУ в г. Туапсе. В случае невозможности прохождения студентом </w:t>
      </w:r>
      <w:r w:rsidRPr="00872C04">
        <w:t>Ознакомительной практики по биологии</w:t>
      </w:r>
      <w:r w:rsidR="005F6B17" w:rsidRPr="00872C04">
        <w:t xml:space="preserve"> </w:t>
      </w:r>
      <w:r w:rsidR="005F6B17" w:rsidRPr="00872C04">
        <w:rPr>
          <w:szCs w:val="35"/>
        </w:rPr>
        <w:t xml:space="preserve">на предусмотренной филиалом территории, ему предоставляется возможность прохождения практики в альтернативной форме. В качестве альтернативной формы предусмотреть возможность прохождения практики по месту жительства или на выбранной студентом территории.  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SimSun"/>
          <w:szCs w:val="20"/>
        </w:rPr>
      </w:pPr>
      <w:r w:rsidRPr="00872C04">
        <w:t xml:space="preserve">Практика направлена на закрепление и углубление теоретических знаний студентов, полученных при обучении, </w:t>
      </w:r>
      <w:r w:rsidRPr="00872C04">
        <w:rPr>
          <w:rFonts w:eastAsia="SimSun"/>
          <w:szCs w:val="20"/>
        </w:rPr>
        <w:t>и является практическим приложением к дисциплинам базовой части блока Б1.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872C04">
        <w:rPr>
          <w:b/>
        </w:rPr>
        <w:t>ОЧНАЯ ФОРМА ОБУЧЕНИЯ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872C04">
        <w:rPr>
          <w:b/>
        </w:rPr>
        <w:t>Объем практики в зачетных единицах и ее продолжительности в неделях либо в академических или астрономических часах</w:t>
      </w:r>
    </w:p>
    <w:p w:rsidR="005F6B17" w:rsidRPr="00872C04" w:rsidRDefault="001D0534" w:rsidP="0096349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ПК 1.1, </w:t>
      </w:r>
      <w:r w:rsidR="0051539E" w:rsidRPr="00872C04">
        <w:rPr>
          <w:b/>
        </w:rPr>
        <w:t xml:space="preserve">ПК-1.2, </w:t>
      </w:r>
      <w:r>
        <w:rPr>
          <w:b/>
        </w:rPr>
        <w:t xml:space="preserve">     ПК-1.3,    </w:t>
      </w:r>
      <w:r w:rsidR="0051539E" w:rsidRPr="00872C04">
        <w:rPr>
          <w:b/>
        </w:rPr>
        <w:t xml:space="preserve">ПК-3.1, ОПК-3.2 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4042"/>
        <w:gridCol w:w="755"/>
        <w:gridCol w:w="756"/>
        <w:gridCol w:w="763"/>
        <w:gridCol w:w="748"/>
        <w:gridCol w:w="1277"/>
      </w:tblGrid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C04">
              <w:rPr>
                <w:sz w:val="22"/>
                <w:szCs w:val="22"/>
              </w:rPr>
              <w:t>№ п/п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C04">
              <w:rPr>
                <w:sz w:val="22"/>
                <w:szCs w:val="22"/>
              </w:rPr>
              <w:t>Разделы (этапы) практики</w:t>
            </w:r>
          </w:p>
        </w:tc>
        <w:tc>
          <w:tcPr>
            <w:tcW w:w="3022" w:type="dxa"/>
            <w:gridSpan w:val="4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C04">
              <w:rPr>
                <w:sz w:val="22"/>
                <w:szCs w:val="22"/>
              </w:rPr>
              <w:t>Виды учебной деятельности на практике, включая самостоятельную работу студентов и трудоемкость (в часах)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C04">
              <w:rPr>
                <w:sz w:val="22"/>
                <w:szCs w:val="22"/>
              </w:rPr>
              <w:t>Формы текущего контроля</w:t>
            </w: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41" w:type="dxa"/>
            <w:gridSpan w:val="6"/>
            <w:shd w:val="clear" w:color="auto" w:fill="FFFFFF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</w:rPr>
              <w:t>2 СЕМЕСТР</w:t>
            </w: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часы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дни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СРС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</w:rPr>
              <w:t>Итого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</w:t>
            </w:r>
          </w:p>
        </w:tc>
        <w:tc>
          <w:tcPr>
            <w:tcW w:w="4042" w:type="dxa"/>
            <w:shd w:val="clear" w:color="auto" w:fill="FFFFFF"/>
          </w:tcPr>
          <w:p w:rsidR="005F6B17" w:rsidRPr="00872C04" w:rsidRDefault="005F6B17" w:rsidP="008267D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Cs w:val="20"/>
              </w:rPr>
              <w:t>Предмет, задачи</w:t>
            </w:r>
            <w:r w:rsidR="008267DF" w:rsidRPr="00872C04">
              <w:rPr>
                <w:szCs w:val="20"/>
              </w:rPr>
              <w:t xml:space="preserve"> учебной практики </w:t>
            </w:r>
            <w:r w:rsidRPr="00872C04">
              <w:rPr>
                <w:szCs w:val="20"/>
              </w:rPr>
              <w:t xml:space="preserve"> </w:t>
            </w:r>
            <w:r w:rsidRPr="00872C04">
              <w:t>(Ознакомительная</w:t>
            </w:r>
            <w:r w:rsidR="008267DF" w:rsidRPr="00872C04">
              <w:t xml:space="preserve">  практика , методы полевых исследований</w:t>
            </w:r>
            <w:r w:rsidRPr="00872C04">
              <w:t>)</w:t>
            </w:r>
            <w:r w:rsidRPr="00872C04">
              <w:rPr>
                <w:szCs w:val="20"/>
              </w:rPr>
              <w:t>, техника безопасности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14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42" w:type="dxa"/>
            <w:shd w:val="clear" w:color="auto" w:fill="FFFFFF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872C04">
              <w:rPr>
                <w:b/>
                <w:szCs w:val="20"/>
              </w:rPr>
              <w:t>Часть 1. Общая биология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4042" w:type="dxa"/>
            <w:shd w:val="clear" w:color="auto" w:fill="FFFFFF"/>
          </w:tcPr>
          <w:p w:rsidR="005F6B17" w:rsidRPr="00872C04" w:rsidRDefault="005F6B17" w:rsidP="00963491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872C04">
              <w:rPr>
                <w:szCs w:val="20"/>
              </w:rPr>
              <w:t>Особенности биоразнообразия урбанизированных территорий. Сбор и оформление гербарного материала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3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19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27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3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Cs w:val="20"/>
              </w:rPr>
              <w:t>Организация и население лесных биоценозов. Сбор и оформление гербарного материала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3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19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27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4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Cs w:val="20"/>
              </w:rPr>
              <w:t>Организация и население луговых биоценозов. Сбор и оформление гербарного материала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5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Cs w:val="20"/>
              </w:rPr>
              <w:t>Водоемы. Сбор и оформление гербарного материала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  <w:szCs w:val="20"/>
              </w:rPr>
              <w:t>Часть 2. Основы биоиндикации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6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872C04">
              <w:rPr>
                <w:szCs w:val="20"/>
              </w:rPr>
              <w:t>Изучение состояния атмосферного воздуха с помощью растений-индикаторов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7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872C04">
              <w:rPr>
                <w:szCs w:val="20"/>
              </w:rPr>
              <w:t>Оценка состояния древостоя смешанного леса с использованием простейшей шкалы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872C04">
              <w:rPr>
                <w:szCs w:val="20"/>
              </w:rPr>
              <w:t>Биоиндикация загрязнения воздуха по  состоянию хвои сосны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9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872C04">
              <w:rPr>
                <w:szCs w:val="20"/>
              </w:rPr>
              <w:t>Биоиндикация загрязненности воздуха с  помощью лишайников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10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872C04">
              <w:rPr>
                <w:szCs w:val="20"/>
              </w:rPr>
              <w:t>Лихеноиндикация рекреационной нагрузки на  пригородные биоценозы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10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18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11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872C04">
              <w:t>Подготовка и оформление отчета по учебной практике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6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3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9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12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t xml:space="preserve">Защита отчета по учебной практике. </w:t>
            </w:r>
          </w:p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t>Аттестация по итогам практики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7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9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C04">
              <w:rPr>
                <w:sz w:val="20"/>
                <w:szCs w:val="20"/>
              </w:rPr>
              <w:t>Зачет с оценкой</w:t>
            </w: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</w:rPr>
              <w:t>Итого: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</w:rPr>
              <w:t>84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24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</w:rPr>
              <w:t>132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</w:rPr>
              <w:t>216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hanging="252"/>
        <w:jc w:val="center"/>
        <w:rPr>
          <w:b/>
          <w:sz w:val="32"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</w:p>
    <w:p w:rsidR="005F6B17" w:rsidRPr="00872C04" w:rsidRDefault="005F6B17" w:rsidP="00963491">
      <w:pPr>
        <w:spacing w:line="276" w:lineRule="auto"/>
        <w:jc w:val="center"/>
        <w:rPr>
          <w:b/>
        </w:rPr>
      </w:pPr>
      <w:r w:rsidRPr="00872C04">
        <w:rPr>
          <w:b/>
        </w:rPr>
        <w:t>ЗАОЧНАЯ ФОРМА ОБУЧЕНИЯ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872C04">
        <w:rPr>
          <w:b/>
        </w:rPr>
        <w:t>Объем практики в зачетных единицах и ее продолжительности в неделях либо в академических или астрономических часах</w:t>
      </w:r>
    </w:p>
    <w:p w:rsidR="001D0534" w:rsidRPr="00872C04" w:rsidRDefault="001D0534" w:rsidP="001D05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ПК 1.1, </w:t>
      </w:r>
      <w:r w:rsidRPr="00872C04">
        <w:rPr>
          <w:b/>
        </w:rPr>
        <w:t xml:space="preserve">ПК-1.2, </w:t>
      </w:r>
      <w:r>
        <w:rPr>
          <w:b/>
        </w:rPr>
        <w:t xml:space="preserve">     ПК-1.3,    </w:t>
      </w:r>
      <w:r w:rsidRPr="00872C04">
        <w:rPr>
          <w:b/>
        </w:rPr>
        <w:t xml:space="preserve">ПК-3.1, ОПК-3.2 </w:t>
      </w: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4042"/>
        <w:gridCol w:w="755"/>
        <w:gridCol w:w="1125"/>
        <w:gridCol w:w="755"/>
        <w:gridCol w:w="756"/>
        <w:gridCol w:w="1139"/>
      </w:tblGrid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№ п/п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Разделы (этапы) практики</w:t>
            </w:r>
          </w:p>
        </w:tc>
        <w:tc>
          <w:tcPr>
            <w:tcW w:w="3391" w:type="dxa"/>
            <w:gridSpan w:val="4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Виды учебной деятельности на практике, включая самостоятельную работу студентов и трудоемкость (в часах)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Формы текущего контроля</w:t>
            </w:r>
          </w:p>
        </w:tc>
      </w:tr>
      <w:tr w:rsidR="005F6B17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2" w:type="dxa"/>
            <w:gridSpan w:val="6"/>
            <w:shd w:val="clear" w:color="auto" w:fill="FFFFFF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1 КУРС</w:t>
            </w:r>
          </w:p>
        </w:tc>
      </w:tr>
      <w:tr w:rsidR="005F6B17" w:rsidRPr="00872C04" w:rsidTr="0051539E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часы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период</w:t>
            </w:r>
          </w:p>
        </w:tc>
        <w:tc>
          <w:tcPr>
            <w:tcW w:w="7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СРС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F6B17" w:rsidRPr="00872C04" w:rsidTr="0051539E">
        <w:trPr>
          <w:jc w:val="center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shd w:val="clear" w:color="auto" w:fill="FFFFFF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Подготовительный этап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B17" w:rsidRPr="00872C04" w:rsidRDefault="005F6B17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1539E" w:rsidRPr="00872C04" w:rsidTr="0051539E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1539E" w:rsidRPr="00872C04" w:rsidRDefault="0051539E" w:rsidP="00872C0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872C04">
              <w:rPr>
                <w:sz w:val="22"/>
                <w:szCs w:val="22"/>
              </w:rPr>
              <w:t>Предмет, задачи</w:t>
            </w:r>
            <w:r w:rsidR="008267DF" w:rsidRPr="00872C04">
              <w:rPr>
                <w:szCs w:val="20"/>
              </w:rPr>
              <w:t xml:space="preserve"> учебной практики  </w:t>
            </w:r>
            <w:r w:rsidR="008267DF" w:rsidRPr="00872C04">
              <w:t>(Ознакомительная  практика , методы полевых исследований)</w:t>
            </w:r>
            <w:r w:rsidR="008267DF" w:rsidRPr="00872C04">
              <w:rPr>
                <w:szCs w:val="20"/>
              </w:rPr>
              <w:t>,</w:t>
            </w:r>
            <w:r w:rsidRPr="00872C04">
              <w:rPr>
                <w:sz w:val="22"/>
                <w:szCs w:val="22"/>
              </w:rPr>
              <w:t xml:space="preserve"> техника безопасности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1539E" w:rsidRPr="00872C04" w:rsidTr="0051539E">
        <w:trPr>
          <w:jc w:val="center"/>
        </w:trPr>
        <w:tc>
          <w:tcPr>
            <w:tcW w:w="528" w:type="dxa"/>
            <w:tcBorders>
              <w:top w:val="nil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tcBorders>
              <w:top w:val="nil"/>
            </w:tcBorders>
            <w:shd w:val="clear" w:color="auto" w:fill="FFFFFF"/>
          </w:tcPr>
          <w:p w:rsidR="0051539E" w:rsidRPr="00872C04" w:rsidRDefault="0051539E" w:rsidP="00872C0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872C04">
              <w:rPr>
                <w:sz w:val="22"/>
                <w:szCs w:val="22"/>
              </w:rPr>
              <w:t>Работа в  библиотеке и электронной библиотеке филиала по поиску и подбору необходимой информации и литературы</w:t>
            </w:r>
          </w:p>
          <w:p w:rsidR="0051539E" w:rsidRPr="00872C04" w:rsidRDefault="0051539E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>особенности биоразнообразия урбанизированных территорий</w:t>
            </w:r>
          </w:p>
          <w:p w:rsidR="0051539E" w:rsidRPr="00872C04" w:rsidRDefault="0051539E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>организация и население лесных и луговых биоценозов</w:t>
            </w:r>
          </w:p>
          <w:p w:rsidR="0051539E" w:rsidRPr="00872C04" w:rsidRDefault="0051539E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>изучение методики оценки состояния атмосферного воздуха с помощью растений-индикаторов</w:t>
            </w:r>
          </w:p>
          <w:p w:rsidR="0051539E" w:rsidRPr="00872C04" w:rsidRDefault="0051539E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>изучение методики оценки состояния древостоя смешанного леса с использованием простейшей шкалы</w:t>
            </w:r>
          </w:p>
          <w:p w:rsidR="0051539E" w:rsidRPr="00872C04" w:rsidRDefault="0051539E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 xml:space="preserve">биоиндикация загрязнения воздуха по  состоянию хвои сосны; </w:t>
            </w:r>
          </w:p>
          <w:p w:rsidR="0051539E" w:rsidRPr="00872C04" w:rsidRDefault="0051539E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 xml:space="preserve">биоиндикация загрязненности воздуха с  </w:t>
            </w:r>
            <w:r w:rsidRPr="00872C04">
              <w:rPr>
                <w:sz w:val="22"/>
                <w:szCs w:val="22"/>
              </w:rPr>
              <w:lastRenderedPageBreak/>
              <w:t>помощью лишайников</w:t>
            </w:r>
          </w:p>
          <w:p w:rsidR="0051539E" w:rsidRPr="00872C04" w:rsidRDefault="0051539E" w:rsidP="00872C0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872C04">
              <w:rPr>
                <w:sz w:val="22"/>
                <w:szCs w:val="22"/>
              </w:rPr>
              <w:t>лихеноиндикация рекреационной нагрузки на  пригородные биоценозы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lastRenderedPageBreak/>
              <w:t>2</w:t>
            </w:r>
          </w:p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1539E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Экспериментальный этап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1539E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</w:pPr>
            <w:r w:rsidRPr="00872C04">
              <w:rPr>
                <w:sz w:val="22"/>
                <w:szCs w:val="22"/>
              </w:rPr>
              <w:t>Обработка, анализ полученной информации</w:t>
            </w:r>
          </w:p>
          <w:p w:rsidR="0051539E" w:rsidRPr="00872C04" w:rsidRDefault="0051539E" w:rsidP="00872C0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872C04">
              <w:rPr>
                <w:sz w:val="22"/>
                <w:szCs w:val="22"/>
                <w:lang w:eastAsia="en-US"/>
              </w:rPr>
              <w:t xml:space="preserve">изучение полученной информации </w:t>
            </w:r>
          </w:p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>составление таблиц и рисунков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867054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</w:t>
            </w:r>
            <w:r w:rsidR="0051539E" w:rsidRPr="00872C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Межсессионный период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51539E" w:rsidP="008670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5</w:t>
            </w:r>
            <w:r w:rsidR="00867054" w:rsidRPr="00872C0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1539E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3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 xml:space="preserve">Выполнение индивидуального задания 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867054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6</w:t>
            </w:r>
            <w:r w:rsidR="0051539E" w:rsidRPr="00872C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Межсессионный период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51539E" w:rsidP="008670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</w:t>
            </w:r>
            <w:r w:rsidR="00867054" w:rsidRPr="00872C0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1539E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4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>Подготовка и оформление отчета по учебной практике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867054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</w:t>
            </w:r>
            <w:r w:rsidR="0051539E" w:rsidRPr="00872C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Межсессионный период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51539E" w:rsidP="008670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</w:t>
            </w:r>
            <w:r w:rsidR="00867054" w:rsidRPr="00872C0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1539E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Заключительный этап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1539E" w:rsidRPr="00872C04" w:rsidTr="006D4D37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5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>Защита отчета по учебной практике</w:t>
            </w:r>
          </w:p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>Аттестация по итогам практики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Зачет с оценкой</w:t>
            </w:r>
          </w:p>
        </w:tc>
      </w:tr>
      <w:tr w:rsidR="0051539E" w:rsidRPr="00872C04" w:rsidTr="006D4D37">
        <w:trPr>
          <w:trHeight w:val="151"/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867054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51539E" w:rsidRPr="00872C04" w:rsidRDefault="00867054" w:rsidP="008670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51539E" w:rsidRPr="00872C04" w:rsidRDefault="0051539E" w:rsidP="0096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5F6B17" w:rsidRPr="00872C04" w:rsidRDefault="005F6B17" w:rsidP="00963491">
      <w:pPr>
        <w:widowControl w:val="0"/>
        <w:shd w:val="clear" w:color="auto" w:fill="FFFFFF"/>
        <w:contextualSpacing/>
        <w:rPr>
          <w:b/>
        </w:rPr>
      </w:pPr>
    </w:p>
    <w:p w:rsidR="00F853C1" w:rsidRPr="00872C04" w:rsidRDefault="00F853C1" w:rsidP="00963491">
      <w:pPr>
        <w:pStyle w:val="a9"/>
        <w:shd w:val="clear" w:color="auto" w:fill="FFFFFF"/>
        <w:ind w:left="0"/>
        <w:rPr>
          <w:b/>
        </w:rPr>
      </w:pPr>
    </w:p>
    <w:p w:rsidR="004154E6" w:rsidRPr="00872C04" w:rsidRDefault="004154E6" w:rsidP="004154E6">
      <w:pPr>
        <w:spacing w:line="276" w:lineRule="auto"/>
        <w:jc w:val="center"/>
        <w:rPr>
          <w:b/>
        </w:rPr>
      </w:pPr>
      <w:r w:rsidRPr="00872C04">
        <w:rPr>
          <w:b/>
        </w:rPr>
        <w:t>ОЧНО  -ЗАОЧНАЯ ФОРМА ОБУЧЕНИЯ</w:t>
      </w:r>
    </w:p>
    <w:p w:rsidR="004154E6" w:rsidRPr="00872C04" w:rsidRDefault="004154E6" w:rsidP="004154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872C04">
        <w:rPr>
          <w:b/>
        </w:rPr>
        <w:t>Объем практики в зачетных единицах и ее продолжительности в неделях либо в академических или астрономических часах</w:t>
      </w:r>
    </w:p>
    <w:p w:rsidR="001D0534" w:rsidRPr="00872C04" w:rsidRDefault="001D0534" w:rsidP="001D053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ПК 1.1, </w:t>
      </w:r>
      <w:r w:rsidRPr="00872C04">
        <w:rPr>
          <w:b/>
        </w:rPr>
        <w:t xml:space="preserve">ПК-1.2, </w:t>
      </w:r>
      <w:r>
        <w:rPr>
          <w:b/>
        </w:rPr>
        <w:t xml:space="preserve">     ПК-1.3,    </w:t>
      </w:r>
      <w:r w:rsidRPr="00872C04">
        <w:rPr>
          <w:b/>
        </w:rPr>
        <w:t xml:space="preserve">ПК-3.1, ОПК-3.2 </w:t>
      </w:r>
    </w:p>
    <w:tbl>
      <w:tblPr>
        <w:tblW w:w="0" w:type="auto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4042"/>
        <w:gridCol w:w="755"/>
        <w:gridCol w:w="1125"/>
        <w:gridCol w:w="755"/>
        <w:gridCol w:w="756"/>
        <w:gridCol w:w="1139"/>
      </w:tblGrid>
      <w:tr w:rsidR="004154E6" w:rsidRPr="00872C04" w:rsidTr="00B345D0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№ п/п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Разделы (этапы) практики</w:t>
            </w:r>
          </w:p>
        </w:tc>
        <w:tc>
          <w:tcPr>
            <w:tcW w:w="3391" w:type="dxa"/>
            <w:gridSpan w:val="4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Виды учебной деятельности на практике, включая самостоятельную работу студентов и трудоемкость (в часах)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Формы текущего контроля</w:t>
            </w: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2" w:type="dxa"/>
            <w:gridSpan w:val="6"/>
            <w:shd w:val="clear" w:color="auto" w:fill="FFFFFF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1 КУРС</w:t>
            </w: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7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часы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период</w:t>
            </w:r>
          </w:p>
        </w:tc>
        <w:tc>
          <w:tcPr>
            <w:tcW w:w="755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СРС</w:t>
            </w:r>
          </w:p>
        </w:tc>
        <w:tc>
          <w:tcPr>
            <w:tcW w:w="75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tcBorders>
              <w:bottom w:val="single" w:sz="4" w:space="0" w:color="auto"/>
            </w:tcBorders>
            <w:shd w:val="clear" w:color="auto" w:fill="FFFFFF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Подготовительный этап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54E6" w:rsidRPr="00872C04" w:rsidRDefault="004154E6" w:rsidP="00872C0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872C04">
              <w:rPr>
                <w:sz w:val="22"/>
                <w:szCs w:val="22"/>
              </w:rPr>
              <w:t>Предмет, задачи</w:t>
            </w:r>
            <w:r w:rsidR="008267DF" w:rsidRPr="00872C04">
              <w:rPr>
                <w:szCs w:val="20"/>
              </w:rPr>
              <w:t xml:space="preserve"> учебной практики  </w:t>
            </w:r>
            <w:r w:rsidR="008267DF" w:rsidRPr="00872C04">
              <w:t>(Ознакомительная  практика , методы полевых исследований)</w:t>
            </w:r>
            <w:r w:rsidR="008267DF" w:rsidRPr="00872C04">
              <w:rPr>
                <w:szCs w:val="20"/>
              </w:rPr>
              <w:t>,</w:t>
            </w:r>
            <w:r w:rsidRPr="00872C04">
              <w:rPr>
                <w:sz w:val="22"/>
                <w:szCs w:val="22"/>
              </w:rPr>
              <w:t xml:space="preserve"> техника безопасности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tcBorders>
              <w:top w:val="nil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tcBorders>
              <w:top w:val="nil"/>
            </w:tcBorders>
            <w:shd w:val="clear" w:color="auto" w:fill="FFFFFF"/>
          </w:tcPr>
          <w:p w:rsidR="004154E6" w:rsidRPr="00872C04" w:rsidRDefault="004154E6" w:rsidP="00872C0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872C04">
              <w:rPr>
                <w:sz w:val="22"/>
                <w:szCs w:val="22"/>
              </w:rPr>
              <w:t>Работа в  библиотеке и электронной библиотеке филиала по поиску и подбору необходимой информации и литературы</w:t>
            </w:r>
          </w:p>
          <w:p w:rsidR="004154E6" w:rsidRPr="00872C04" w:rsidRDefault="004154E6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>особенности биоразнообразия урбанизированных территорий</w:t>
            </w:r>
          </w:p>
          <w:p w:rsidR="004154E6" w:rsidRPr="00872C04" w:rsidRDefault="004154E6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>организация и население лесных и луговых биоценозов</w:t>
            </w:r>
          </w:p>
          <w:p w:rsidR="004154E6" w:rsidRPr="00872C04" w:rsidRDefault="004154E6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>изучение методики оценки состояния атмосферного воздуха с помощью растений-индикаторов</w:t>
            </w:r>
          </w:p>
          <w:p w:rsidR="004154E6" w:rsidRPr="00872C04" w:rsidRDefault="004154E6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>изучение методики оценки состояния древостоя смешанного леса с использованием простейшей шкалы</w:t>
            </w:r>
          </w:p>
          <w:p w:rsidR="004154E6" w:rsidRPr="00872C04" w:rsidRDefault="004154E6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 xml:space="preserve">биоиндикация загрязнения воздуха по  состоянию хвои сосны; </w:t>
            </w:r>
          </w:p>
          <w:p w:rsidR="004154E6" w:rsidRPr="00872C04" w:rsidRDefault="004154E6" w:rsidP="00872C0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jc w:val="both"/>
            </w:pPr>
            <w:r w:rsidRPr="00872C04">
              <w:rPr>
                <w:sz w:val="22"/>
                <w:szCs w:val="22"/>
              </w:rPr>
              <w:t>биоиндикация загрязненности воздуха с  помощью лишайников</w:t>
            </w:r>
          </w:p>
          <w:p w:rsidR="004154E6" w:rsidRPr="00872C04" w:rsidRDefault="004154E6" w:rsidP="00872C04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0"/>
            </w:pPr>
            <w:r w:rsidRPr="00872C04">
              <w:rPr>
                <w:sz w:val="22"/>
                <w:szCs w:val="22"/>
              </w:rPr>
              <w:t xml:space="preserve">лихеноиндикация рекреационной </w:t>
            </w:r>
            <w:r w:rsidRPr="00872C04">
              <w:rPr>
                <w:sz w:val="22"/>
                <w:szCs w:val="22"/>
              </w:rPr>
              <w:lastRenderedPageBreak/>
              <w:t>нагрузки на  пригородные биоценозы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lastRenderedPageBreak/>
              <w:t>2</w:t>
            </w:r>
          </w:p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nil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Осенняя сессия</w:t>
            </w:r>
          </w:p>
        </w:tc>
        <w:tc>
          <w:tcPr>
            <w:tcW w:w="755" w:type="dxa"/>
            <w:tcBorders>
              <w:top w:val="nil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756" w:type="dxa"/>
            <w:tcBorders>
              <w:top w:val="nil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139" w:type="dxa"/>
            <w:tcBorders>
              <w:top w:val="nil"/>
            </w:tcBorders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Экспериментальный этап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2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</w:pPr>
            <w:r w:rsidRPr="00872C04">
              <w:rPr>
                <w:sz w:val="22"/>
                <w:szCs w:val="22"/>
              </w:rPr>
              <w:t>Обработка, анализ полученной информации</w:t>
            </w:r>
          </w:p>
          <w:p w:rsidR="004154E6" w:rsidRPr="00872C04" w:rsidRDefault="004154E6" w:rsidP="00872C04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ind w:left="0"/>
              <w:contextualSpacing/>
              <w:rPr>
                <w:lang w:eastAsia="en-US"/>
              </w:rPr>
            </w:pPr>
            <w:r w:rsidRPr="00872C04">
              <w:rPr>
                <w:sz w:val="22"/>
                <w:szCs w:val="22"/>
                <w:lang w:eastAsia="en-US"/>
              </w:rPr>
              <w:t xml:space="preserve">изучение полученной информации </w:t>
            </w:r>
          </w:p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>составление таблиц и рисунков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Межсессионный период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t>3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 xml:space="preserve">Выполнение индивидуального задания 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6-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Межсессионный период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4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>Подготовка и оформление отчета по учебной практике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Межсессионный период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Заключительный этап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4154E6" w:rsidRPr="00872C04" w:rsidTr="00B345D0">
        <w:trPr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5</w:t>
            </w:r>
          </w:p>
        </w:tc>
        <w:tc>
          <w:tcPr>
            <w:tcW w:w="4042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>Защита отчета по учебной практике</w:t>
            </w:r>
          </w:p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72C04">
              <w:rPr>
                <w:sz w:val="22"/>
                <w:szCs w:val="22"/>
              </w:rPr>
              <w:t>Аттестация по итогам практики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Весенняя сессия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72C04">
              <w:rPr>
                <w:sz w:val="22"/>
                <w:szCs w:val="22"/>
              </w:rPr>
              <w:t>Зачет с оценкой</w:t>
            </w:r>
          </w:p>
        </w:tc>
      </w:tr>
      <w:tr w:rsidR="004154E6" w:rsidRPr="00872C04" w:rsidTr="00B345D0">
        <w:trPr>
          <w:trHeight w:val="151"/>
          <w:jc w:val="center"/>
        </w:trPr>
        <w:tc>
          <w:tcPr>
            <w:tcW w:w="528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42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5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2C04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4154E6" w:rsidRPr="00872C04" w:rsidRDefault="004154E6" w:rsidP="00B345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4154E6" w:rsidRPr="00872C04" w:rsidRDefault="004154E6" w:rsidP="004154E6">
      <w:pPr>
        <w:widowControl w:val="0"/>
        <w:shd w:val="clear" w:color="auto" w:fill="FFFFFF"/>
        <w:contextualSpacing/>
        <w:rPr>
          <w:b/>
        </w:rPr>
      </w:pPr>
    </w:p>
    <w:p w:rsidR="004154E6" w:rsidRPr="00872C04" w:rsidRDefault="004154E6" w:rsidP="004154E6">
      <w:pPr>
        <w:pStyle w:val="a9"/>
        <w:shd w:val="clear" w:color="auto" w:fill="FFFFFF"/>
        <w:ind w:left="0"/>
        <w:rPr>
          <w:b/>
        </w:rPr>
      </w:pPr>
    </w:p>
    <w:p w:rsidR="004154E6" w:rsidRPr="00872C04" w:rsidRDefault="004154E6" w:rsidP="004154E6">
      <w:pPr>
        <w:widowControl w:val="0"/>
        <w:shd w:val="clear" w:color="auto" w:fill="FFFFFF"/>
        <w:autoSpaceDE w:val="0"/>
        <w:autoSpaceDN w:val="0"/>
        <w:adjustRightInd w:val="0"/>
        <w:ind w:hanging="252"/>
        <w:jc w:val="center"/>
        <w:rPr>
          <w:b/>
        </w:rPr>
      </w:pPr>
    </w:p>
    <w:p w:rsidR="00932DC7" w:rsidRPr="00872C04" w:rsidRDefault="00932DC7" w:rsidP="00963491">
      <w:pPr>
        <w:widowControl w:val="0"/>
        <w:shd w:val="clear" w:color="auto" w:fill="FFFFFF"/>
        <w:autoSpaceDE w:val="0"/>
        <w:autoSpaceDN w:val="0"/>
        <w:adjustRightInd w:val="0"/>
        <w:ind w:hanging="252"/>
        <w:jc w:val="center"/>
        <w:rPr>
          <w:b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hanging="252"/>
        <w:jc w:val="center"/>
        <w:rPr>
          <w:b/>
        </w:rPr>
      </w:pPr>
      <w:r w:rsidRPr="00872C04">
        <w:rPr>
          <w:b/>
        </w:rPr>
        <w:t>8. ФОРМЫ ОТЧЕТНОСТИ, ОБРАЗОВАТЕЛЬНЫЕ, НАУЧНО-ИССЛЕДОВАТЕЛЬСКИЕ ТЕХНОЛОГИИ, ИСПОЛЬЗУЕМЫЕ НА УЧЕБНОЙ ПРАКТИКЕ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72C04">
        <w:t>При работе в  библиотеке и электронной библиотеке филиала по поиску и подбору необходимой информации и литературы студенту рекомендуется применение активных и интерактивных форм.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72C04">
        <w:t xml:space="preserve">При обработке и анализе полученной практической информации рекомендуется применение основных таблиц, схем, диаграмм и рисунков. </w:t>
      </w:r>
    </w:p>
    <w:p w:rsidR="005F6B17" w:rsidRPr="00872C04" w:rsidRDefault="005F6B17" w:rsidP="00963491">
      <w:pPr>
        <w:widowControl w:val="0"/>
        <w:tabs>
          <w:tab w:val="left" w:pos="81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72C04">
        <w:rPr>
          <w:b/>
        </w:rPr>
        <w:t xml:space="preserve">Перечень документов (для студентов </w:t>
      </w:r>
      <w:r w:rsidRPr="00872C04">
        <w:rPr>
          <w:b/>
          <w:u w:val="single"/>
        </w:rPr>
        <w:t>очной формы обучения</w:t>
      </w:r>
      <w:r w:rsidRPr="00872C04">
        <w:rPr>
          <w:b/>
        </w:rPr>
        <w:t>):</w:t>
      </w:r>
    </w:p>
    <w:p w:rsidR="005F6B17" w:rsidRPr="00872C04" w:rsidRDefault="005F6B17" w:rsidP="00872C04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/>
        <w:contextualSpacing/>
        <w:jc w:val="both"/>
      </w:pPr>
      <w:r w:rsidRPr="00872C04">
        <w:t>Дневник учебной практики;</w:t>
      </w:r>
    </w:p>
    <w:p w:rsidR="005F6B17" w:rsidRPr="00872C04" w:rsidRDefault="005F6B17" w:rsidP="00872C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</w:pPr>
      <w:r w:rsidRPr="00872C04">
        <w:t>Отчет по учебной практике;</w:t>
      </w:r>
    </w:p>
    <w:p w:rsidR="005F6B17" w:rsidRPr="00872C04" w:rsidRDefault="005F6B17" w:rsidP="00872C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</w:pPr>
      <w:r w:rsidRPr="00872C04">
        <w:t>Гербарный материал;</w:t>
      </w:r>
    </w:p>
    <w:p w:rsidR="005F6B17" w:rsidRPr="00872C04" w:rsidRDefault="005F6B17" w:rsidP="00872C04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</w:pPr>
      <w:r w:rsidRPr="00872C04">
        <w:t xml:space="preserve">Электронная версия отчета и дневника по учебной практике </w:t>
      </w:r>
    </w:p>
    <w:p w:rsidR="003508AF" w:rsidRPr="00872C04" w:rsidRDefault="003508AF" w:rsidP="00963491">
      <w:pPr>
        <w:widowControl w:val="0"/>
        <w:tabs>
          <w:tab w:val="left" w:pos="811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5F6B17" w:rsidRPr="00872C04" w:rsidRDefault="005F6B17" w:rsidP="00963491">
      <w:pPr>
        <w:widowControl w:val="0"/>
        <w:tabs>
          <w:tab w:val="left" w:pos="81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872C04">
        <w:rPr>
          <w:b/>
        </w:rPr>
        <w:t xml:space="preserve">Перечень документов (для студентов </w:t>
      </w:r>
      <w:r w:rsidRPr="00872C04">
        <w:rPr>
          <w:b/>
          <w:u w:val="single"/>
        </w:rPr>
        <w:t>заочной формы обучения</w:t>
      </w:r>
      <w:r w:rsidRPr="00872C04">
        <w:rPr>
          <w:b/>
        </w:rPr>
        <w:t>):</w:t>
      </w:r>
    </w:p>
    <w:p w:rsidR="005F6B17" w:rsidRPr="00872C04" w:rsidRDefault="005F6B17" w:rsidP="00872C0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/>
        <w:contextualSpacing/>
        <w:jc w:val="both"/>
      </w:pPr>
      <w:r w:rsidRPr="00872C04">
        <w:t>Дневник учебной практики;</w:t>
      </w:r>
    </w:p>
    <w:p w:rsidR="005F6B17" w:rsidRPr="00872C04" w:rsidRDefault="005F6B17" w:rsidP="00872C0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</w:pPr>
      <w:r w:rsidRPr="00872C04">
        <w:t>Отчет по учебной практике;</w:t>
      </w:r>
    </w:p>
    <w:p w:rsidR="005F6B17" w:rsidRPr="00872C04" w:rsidRDefault="005F6B17" w:rsidP="00872C0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/>
        <w:contextualSpacing/>
        <w:jc w:val="both"/>
      </w:pPr>
      <w:r w:rsidRPr="00872C04">
        <w:t xml:space="preserve">Электронная версия отчета и дневника по учебной практике 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72C04">
        <w:t>По итогам практики студент составляет и защищает отчет. Защита отчета проводится в форме собеседования с руководителем практики от кафедры. Защита отчета может быть представлена в виде компьютерной презентации.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</w:pPr>
      <w:r w:rsidRPr="00872C04">
        <w:t>Аттестация по итогам практики производится в виде защиты обучающимся выполненного задания и представления отчета, оформленного в соответствии с правилами и требованиями, установленными ВУЗом. Форма промежуточного контроля – зачет с оценкой.</w:t>
      </w:r>
    </w:p>
    <w:p w:rsidR="00F853C1" w:rsidRPr="00872C04" w:rsidRDefault="00F853C1" w:rsidP="00963491">
      <w:pPr>
        <w:pStyle w:val="a9"/>
        <w:shd w:val="clear" w:color="auto" w:fill="FFFFFF"/>
        <w:ind w:left="0"/>
        <w:rPr>
          <w:b/>
        </w:rPr>
      </w:pPr>
    </w:p>
    <w:p w:rsidR="00F853C1" w:rsidRPr="00872C04" w:rsidRDefault="00F853C1" w:rsidP="00963491">
      <w:pPr>
        <w:pStyle w:val="a9"/>
        <w:shd w:val="clear" w:color="auto" w:fill="FFFFFF"/>
        <w:ind w:left="0"/>
        <w:rPr>
          <w:b/>
        </w:rPr>
      </w:pPr>
    </w:p>
    <w:p w:rsidR="00ED1419" w:rsidRPr="00872C04" w:rsidRDefault="008359DB" w:rsidP="00963491">
      <w:pPr>
        <w:shd w:val="clear" w:color="auto" w:fill="FFFFFF"/>
        <w:ind w:hanging="252"/>
        <w:jc w:val="center"/>
        <w:rPr>
          <w:b/>
        </w:rPr>
      </w:pPr>
      <w:r w:rsidRPr="00872C04">
        <w:rPr>
          <w:b/>
        </w:rPr>
        <w:t xml:space="preserve">9. </w:t>
      </w:r>
      <w:r w:rsidR="00ED1419" w:rsidRPr="00872C04">
        <w:rPr>
          <w:b/>
        </w:rPr>
        <w:t xml:space="preserve">УЧЕБНО-МЕТОДИЧЕСКОЕ ОБЕСПЕЧЕНИЕ САМОСТОЯТЕЛЬНОЙ РАБОТЫ СТУДЕНТОВ НА УЧЕБНОЙ ПРАКТИКЕ </w:t>
      </w:r>
    </w:p>
    <w:p w:rsidR="00ED1419" w:rsidRPr="00872C04" w:rsidRDefault="00ED1419" w:rsidP="00963491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highlight w:val="yellow"/>
        </w:rPr>
      </w:pPr>
      <w:bookmarkStart w:id="0" w:name="_Toc253058118"/>
      <w:r w:rsidRPr="00872C04">
        <w:t xml:space="preserve">Результатом </w:t>
      </w:r>
      <w:r w:rsidR="00D4112B" w:rsidRPr="00872C04">
        <w:t>Ознакомительной практики по биологии</w:t>
      </w:r>
      <w:r w:rsidR="00D4112B" w:rsidRPr="00872C04">
        <w:rPr>
          <w:b/>
        </w:rPr>
        <w:t xml:space="preserve"> </w:t>
      </w:r>
      <w:r w:rsidRPr="00872C04">
        <w:t xml:space="preserve">являются отчет, дневник и гербарный материал. 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872C04">
        <w:lastRenderedPageBreak/>
        <w:t>Содержание отчета по учебной практике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jc w:val="both"/>
      </w:pPr>
      <w:r w:rsidRPr="00872C04">
        <w:rPr>
          <w:b/>
        </w:rPr>
        <w:t xml:space="preserve">Введение </w:t>
      </w:r>
      <w:r w:rsidRPr="00872C04">
        <w:t>(1-2 страницы) - необходимо отразить</w:t>
      </w:r>
      <w:r w:rsidRPr="00872C04">
        <w:rPr>
          <w:b/>
        </w:rPr>
        <w:t xml:space="preserve"> </w:t>
      </w:r>
      <w:r w:rsidRPr="00872C04">
        <w:t>актуальность, цель, задачи, объект, предмет и структуру отчета</w:t>
      </w:r>
    </w:p>
    <w:p w:rsidR="007D4383" w:rsidRPr="00872C04" w:rsidRDefault="005F6B17" w:rsidP="007D4383">
      <w:pPr>
        <w:widowControl w:val="0"/>
        <w:tabs>
          <w:tab w:val="left" w:pos="1256"/>
        </w:tabs>
        <w:autoSpaceDE w:val="0"/>
        <w:autoSpaceDN w:val="0"/>
        <w:spacing w:before="1"/>
        <w:ind w:right="-391"/>
      </w:pPr>
      <w:r w:rsidRPr="00872C04">
        <w:rPr>
          <w:b/>
        </w:rPr>
        <w:t xml:space="preserve">Раздел 1 </w:t>
      </w:r>
      <w:r w:rsidR="00FD3FA1" w:rsidRPr="00872C04">
        <w:rPr>
          <w:b/>
          <w:szCs w:val="20"/>
        </w:rPr>
        <w:t xml:space="preserve">Теоретические основы методов полевых экологических исследований </w:t>
      </w:r>
      <w:r w:rsidR="007D4383" w:rsidRPr="00872C04">
        <w:rPr>
          <w:szCs w:val="20"/>
        </w:rPr>
        <w:t>1.1</w:t>
      </w:r>
      <w:r w:rsidR="007D4383" w:rsidRPr="00872C04">
        <w:t>Экосистема как объект экологических</w:t>
      </w:r>
      <w:r w:rsidR="007D4383" w:rsidRPr="00872C04">
        <w:rPr>
          <w:spacing w:val="-58"/>
        </w:rPr>
        <w:t xml:space="preserve"> </w:t>
      </w:r>
      <w:r w:rsidR="007D4383" w:rsidRPr="00872C04">
        <w:t>исследований</w:t>
      </w:r>
    </w:p>
    <w:p w:rsidR="00DA7E93" w:rsidRPr="00872C04" w:rsidRDefault="007D4383" w:rsidP="007D4383">
      <w:pPr>
        <w:pStyle w:val="Heading1"/>
        <w:tabs>
          <w:tab w:val="left" w:pos="1256"/>
        </w:tabs>
        <w:spacing w:before="0"/>
        <w:ind w:left="0" w:right="-391"/>
        <w:rPr>
          <w:b w:val="0"/>
        </w:rPr>
      </w:pPr>
      <w:bookmarkStart w:id="1" w:name="_TOC_250012"/>
      <w:r w:rsidRPr="00872C04">
        <w:rPr>
          <w:b w:val="0"/>
        </w:rPr>
        <w:t xml:space="preserve">1.2 </w:t>
      </w:r>
      <w:r w:rsidR="00DA7E93" w:rsidRPr="00872C04">
        <w:rPr>
          <w:b w:val="0"/>
        </w:rPr>
        <w:t>Этапы</w:t>
      </w:r>
      <w:r w:rsidR="00DA7E93" w:rsidRPr="00872C04">
        <w:rPr>
          <w:b w:val="0"/>
          <w:spacing w:val="-3"/>
        </w:rPr>
        <w:t xml:space="preserve"> </w:t>
      </w:r>
      <w:r w:rsidR="00DA7E93" w:rsidRPr="00872C04">
        <w:rPr>
          <w:b w:val="0"/>
        </w:rPr>
        <w:t>экологических</w:t>
      </w:r>
      <w:r w:rsidR="00DA7E93" w:rsidRPr="00872C04">
        <w:rPr>
          <w:b w:val="0"/>
          <w:spacing w:val="-3"/>
        </w:rPr>
        <w:t xml:space="preserve"> </w:t>
      </w:r>
      <w:bookmarkEnd w:id="1"/>
      <w:r w:rsidR="00DA7E93" w:rsidRPr="00872C04">
        <w:rPr>
          <w:b w:val="0"/>
        </w:rPr>
        <w:t>исследований</w:t>
      </w:r>
    </w:p>
    <w:p w:rsidR="00BE69D9" w:rsidRPr="00872C04" w:rsidRDefault="005F6B17" w:rsidP="00BE69D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872C04">
        <w:rPr>
          <w:b/>
        </w:rPr>
        <w:t xml:space="preserve">Раздел 2 </w:t>
      </w:r>
      <w:r w:rsidR="00BE69D9" w:rsidRPr="00872C04">
        <w:rPr>
          <w:b/>
        </w:rPr>
        <w:t xml:space="preserve">Характеристика  и методы экологических исследований </w:t>
      </w:r>
      <w:r w:rsidRPr="00872C04">
        <w:rPr>
          <w:b/>
        </w:rPr>
        <w:t xml:space="preserve"> исследуемой территории –</w:t>
      </w:r>
    </w:p>
    <w:p w:rsidR="005F6B17" w:rsidRPr="00872C04" w:rsidRDefault="00BE69D9" w:rsidP="00BE69D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872C04">
        <w:t>2.1</w:t>
      </w:r>
      <w:r w:rsidR="005F6B17" w:rsidRPr="00872C04">
        <w:rPr>
          <w:lang w:eastAsia="en-US"/>
        </w:rPr>
        <w:t>Общая характеристика исследуемой территории</w:t>
      </w:r>
    </w:p>
    <w:p w:rsidR="005F6B17" w:rsidRPr="00872C04" w:rsidRDefault="00BE69D9" w:rsidP="00BE69D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872C04">
        <w:rPr>
          <w:lang w:eastAsia="en-US"/>
        </w:rPr>
        <w:t>2.2</w:t>
      </w:r>
      <w:r w:rsidR="005F6B17" w:rsidRPr="00872C04">
        <w:rPr>
          <w:lang w:eastAsia="en-US"/>
        </w:rPr>
        <w:t>Описание</w:t>
      </w:r>
      <w:r w:rsidRPr="00872C04">
        <w:rPr>
          <w:lang w:eastAsia="en-US"/>
        </w:rPr>
        <w:t xml:space="preserve">  экологического состояния  конкретной экосистемы  на </w:t>
      </w:r>
      <w:r w:rsidR="005F6B17" w:rsidRPr="00872C04">
        <w:rPr>
          <w:lang w:eastAsia="en-US"/>
        </w:rPr>
        <w:t xml:space="preserve"> территории</w:t>
      </w:r>
      <w:r w:rsidRPr="00872C04">
        <w:rPr>
          <w:lang w:eastAsia="en-US"/>
        </w:rPr>
        <w:t xml:space="preserve">, и  взаимосвязь с  хозяйственной деятельностью  человека </w:t>
      </w:r>
    </w:p>
    <w:p w:rsidR="005F6B17" w:rsidRPr="00872C04" w:rsidRDefault="005F6B17" w:rsidP="007D4383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</w:pPr>
      <w:r w:rsidRPr="00872C04">
        <w:rPr>
          <w:b/>
        </w:rPr>
        <w:t xml:space="preserve">Раздел </w:t>
      </w:r>
      <w:r w:rsidR="00BE69D9" w:rsidRPr="00872C04">
        <w:rPr>
          <w:b/>
        </w:rPr>
        <w:t>3</w:t>
      </w:r>
      <w:r w:rsidRPr="00872C04">
        <w:rPr>
          <w:b/>
        </w:rPr>
        <w:t xml:space="preserve"> Индивидуальное задание студента </w:t>
      </w:r>
    </w:p>
    <w:p w:rsidR="005F6B17" w:rsidRPr="00872C04" w:rsidRDefault="005F6B17" w:rsidP="007D4383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872C04">
        <w:rPr>
          <w:b/>
        </w:rPr>
        <w:t xml:space="preserve">Заключение </w:t>
      </w:r>
      <w:r w:rsidRPr="00872C04">
        <w:t>(1-2 страницы) - необходимо в сжатой форме сформулировать основные выводы по каждому разделу</w:t>
      </w:r>
    </w:p>
    <w:p w:rsidR="005F6B17" w:rsidRPr="00872C04" w:rsidRDefault="005F6B17" w:rsidP="00872C0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outlineLvl w:val="0"/>
        <w:rPr>
          <w:b/>
          <w:bCs/>
        </w:rPr>
      </w:pPr>
      <w:bookmarkStart w:id="2" w:name="_Toc407367709"/>
      <w:r w:rsidRPr="00872C04">
        <w:rPr>
          <w:b/>
          <w:bCs/>
        </w:rPr>
        <w:t>Список использованной литературы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  <w:r w:rsidRPr="00872C04">
        <w:rPr>
          <w:b/>
          <w:szCs w:val="20"/>
        </w:rPr>
        <w:t>Приложения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F6B17" w:rsidRPr="00872C04" w:rsidRDefault="005F6B17" w:rsidP="00872C0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bCs/>
        </w:rPr>
      </w:pPr>
      <w:r w:rsidRPr="00872C04">
        <w:rPr>
          <w:b/>
          <w:bCs/>
        </w:rPr>
        <w:t>Методические рекомендации по получению и обработке приобретенной информации</w:t>
      </w:r>
      <w:bookmarkEnd w:id="2"/>
    </w:p>
    <w:p w:rsidR="005F6B17" w:rsidRPr="00872C04" w:rsidRDefault="005F6B17" w:rsidP="00963491">
      <w:pPr>
        <w:widowControl w:val="0"/>
        <w:autoSpaceDE w:val="0"/>
        <w:autoSpaceDN w:val="0"/>
        <w:adjustRightInd w:val="0"/>
        <w:rPr>
          <w:rFonts w:eastAsia="Calibri"/>
          <w:szCs w:val="20"/>
          <w:lang w:eastAsia="en-US"/>
        </w:rPr>
      </w:pPr>
      <w:r w:rsidRPr="00872C04">
        <w:rPr>
          <w:rFonts w:eastAsia="Calibri"/>
          <w:szCs w:val="20"/>
          <w:lang w:eastAsia="en-US"/>
        </w:rPr>
        <w:t>Рассмотрим различные способы получения и обработки  информации, а именно:</w:t>
      </w:r>
    </w:p>
    <w:p w:rsidR="005F6B17" w:rsidRPr="00872C04" w:rsidRDefault="005F6B17" w:rsidP="00872C0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hanging="284"/>
        <w:contextualSpacing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эффективное чтение;</w:t>
      </w:r>
    </w:p>
    <w:p w:rsidR="005F6B17" w:rsidRPr="00872C04" w:rsidRDefault="005F6B17" w:rsidP="00872C0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hanging="284"/>
        <w:contextualSpacing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эффективная обработка и систематизация данных;</w:t>
      </w:r>
    </w:p>
    <w:p w:rsidR="005F6B17" w:rsidRPr="00872C04" w:rsidRDefault="005F6B17" w:rsidP="00872C0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hanging="284"/>
        <w:contextualSpacing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хранение полученной информации.</w:t>
      </w:r>
    </w:p>
    <w:p w:rsidR="005F6B17" w:rsidRPr="00872C04" w:rsidRDefault="005F6B17" w:rsidP="00872C0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b/>
          <w:bCs/>
          <w:lang w:eastAsia="en-US"/>
        </w:rPr>
        <w:t xml:space="preserve">Эффективное чтение. </w:t>
      </w:r>
      <w:r w:rsidRPr="00872C04">
        <w:rPr>
          <w:rFonts w:eastAsia="Calibri"/>
          <w:lang w:eastAsia="en-US"/>
        </w:rPr>
        <w:t>Чтобы успешно работать с учебной и научной литературой, необходимо владеть определёнными учебными умениями и навыками. К ним относятся:</w:t>
      </w:r>
    </w:p>
    <w:p w:rsidR="005F6B17" w:rsidRPr="00872C04" w:rsidRDefault="005F6B17" w:rsidP="00872C0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умение накапливать информацию;</w:t>
      </w:r>
    </w:p>
    <w:p w:rsidR="005F6B17" w:rsidRPr="00872C04" w:rsidRDefault="005F6B17" w:rsidP="00872C0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умение творчески её перерабатывать;</w:t>
      </w:r>
    </w:p>
    <w:p w:rsidR="005F6B17" w:rsidRPr="00872C04" w:rsidRDefault="005F6B17" w:rsidP="00872C0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умение выдавать новую информацию;</w:t>
      </w:r>
    </w:p>
    <w:p w:rsidR="005F6B17" w:rsidRPr="00872C04" w:rsidRDefault="005F6B17" w:rsidP="00872C0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умение находить на всё это время.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rPr>
          <w:rFonts w:eastAsia="Calibri"/>
          <w:szCs w:val="20"/>
          <w:lang w:eastAsia="en-US"/>
        </w:rPr>
      </w:pPr>
      <w:r w:rsidRPr="00872C04">
        <w:rPr>
          <w:rFonts w:eastAsia="Calibri"/>
          <w:szCs w:val="20"/>
          <w:lang w:eastAsia="en-US"/>
        </w:rPr>
        <w:t>Культура чтения – это понятие достаточно широкое, оно включает в себя регулярность чтения, виды чтения, умение работать с информационно- поисковыми системами и каталогами библиотек, рациональность чтения, умение вести различные виды записей.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  <w:r w:rsidRPr="00872C04">
        <w:rPr>
          <w:rFonts w:eastAsia="Calibri"/>
          <w:b/>
          <w:bCs/>
          <w:sz w:val="20"/>
          <w:szCs w:val="20"/>
          <w:lang w:eastAsia="en-US"/>
        </w:rPr>
        <w:t>Цели чтения:</w:t>
      </w:r>
    </w:p>
    <w:p w:rsidR="005F6B17" w:rsidRPr="00872C04" w:rsidRDefault="005F6B17" w:rsidP="00872C0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Информационно-поисковая – найти нужную информацию.</w:t>
      </w:r>
    </w:p>
    <w:p w:rsidR="005F6B17" w:rsidRPr="00872C04" w:rsidRDefault="005F6B17" w:rsidP="00872C0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Усваивающая – понять информацию и логику рассуждения.</w:t>
      </w:r>
    </w:p>
    <w:p w:rsidR="005F6B17" w:rsidRPr="00872C04" w:rsidRDefault="005F6B17" w:rsidP="00872C0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Аналитико-критическая – осмыслить текст, определить к нему своё отношение.</w:t>
      </w:r>
    </w:p>
    <w:p w:rsidR="005F6B17" w:rsidRPr="00872C04" w:rsidRDefault="005F6B17" w:rsidP="00872C0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Творческая – на основе осмысления информации дополнить и развить ее.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872C04">
        <w:rPr>
          <w:rFonts w:eastAsia="Calibri"/>
          <w:b/>
          <w:bCs/>
          <w:lang w:eastAsia="en-US"/>
        </w:rPr>
        <w:t>Виды чтения:</w:t>
      </w:r>
    </w:p>
    <w:p w:rsidR="005F6B17" w:rsidRPr="00872C04" w:rsidRDefault="005F6B17" w:rsidP="00872C0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069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b/>
          <w:bCs/>
          <w:lang w:eastAsia="en-US"/>
        </w:rPr>
        <w:t xml:space="preserve">Библиографическое чтение </w:t>
      </w:r>
      <w:r w:rsidRPr="00872C04">
        <w:rPr>
          <w:rFonts w:eastAsia="Calibri"/>
          <w:lang w:eastAsia="en-US"/>
        </w:rPr>
        <w:t>– это просматривание карточек каталога, рекомендательных списков, сводных списков журнальных статей за год и др. Цель такого чтения – по библиографическим описаниям найти источники, которые могут быть полезны в дальнейшей работе.</w:t>
      </w:r>
    </w:p>
    <w:p w:rsidR="005F6B17" w:rsidRPr="00872C04" w:rsidRDefault="005F6B17" w:rsidP="00872C0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072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b/>
          <w:bCs/>
          <w:lang w:eastAsia="en-US"/>
        </w:rPr>
        <w:t>Просмотровое чтение</w:t>
      </w:r>
      <w:r w:rsidRPr="00872C04">
        <w:rPr>
          <w:rFonts w:eastAsia="Calibri"/>
          <w:lang w:eastAsia="en-US"/>
        </w:rPr>
        <w:t>, как и библиографическое, используется для поиска материалов, содержащих нужную информацию. Обычно к нему прибегают сразу после работы с каталогами и списками литературы, поскольку с их помощью читатель может только предположить, что в книге или в статье данного названия содержится интересующая его информация. Для окончательного решения вопроса он должен просмотреть отобранные материалы, отдельные их части (оглавление, аннотацию, введение, заключение), чтобы выяснить, действительно ли в них содержатся нужные сведения и насколько полно в каждом из источников они представлены. В результате такого просмотра устанавливается, какие из источников будут использованы в дальнейшей работе.</w:t>
      </w:r>
    </w:p>
    <w:p w:rsidR="005F6B17" w:rsidRPr="00872C04" w:rsidRDefault="005F6B17" w:rsidP="00872C0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072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b/>
          <w:bCs/>
          <w:lang w:eastAsia="en-US"/>
        </w:rPr>
        <w:lastRenderedPageBreak/>
        <w:t xml:space="preserve">Ознакомительное чтение </w:t>
      </w:r>
      <w:r w:rsidRPr="00872C04">
        <w:rPr>
          <w:rFonts w:eastAsia="Calibri"/>
          <w:lang w:eastAsia="en-US"/>
        </w:rPr>
        <w:t>подразумевает сплошное, достаточно внимательное прочтение отобранных статей, книг, их глав, отдельных страниц. Целью ознакомительного чтения является знакомство с характером информации в целом. Оно позволяет уяснить, какие вопросы вынесены автором на рассмотрение, провести сортировку материала на существенный и несущественный, выделить моменты, заслуживающие особого внимания. После такого чтения источник или откладывается как не содержащий новой и нужной информации, или оставляется для изучения.</w:t>
      </w:r>
    </w:p>
    <w:p w:rsidR="005F6B17" w:rsidRPr="00872C04" w:rsidRDefault="005F6B17" w:rsidP="00872C0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069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b/>
          <w:bCs/>
          <w:lang w:eastAsia="en-US"/>
        </w:rPr>
        <w:t xml:space="preserve">Изучающее чтение </w:t>
      </w:r>
      <w:r w:rsidRPr="00872C04">
        <w:rPr>
          <w:rFonts w:eastAsia="Calibri"/>
          <w:lang w:eastAsia="en-US"/>
        </w:rPr>
        <w:t>предполагает освоение материала, отобранного в ходе ознакомления со статьями, книгами. В ходе такого чтения реализуется установка на предельно полное понимание и усвоение материала.</w:t>
      </w:r>
    </w:p>
    <w:p w:rsidR="005F6B17" w:rsidRPr="00872C04" w:rsidRDefault="005F6B17" w:rsidP="00872C0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069"/>
        <w:contextualSpacing/>
        <w:jc w:val="both"/>
        <w:rPr>
          <w:rFonts w:eastAsia="Calibri"/>
          <w:lang w:eastAsia="en-US"/>
        </w:rPr>
      </w:pPr>
      <w:r w:rsidRPr="00872C04">
        <w:rPr>
          <w:rFonts w:eastAsia="Calibri"/>
          <w:b/>
          <w:bCs/>
          <w:lang w:eastAsia="en-US"/>
        </w:rPr>
        <w:t xml:space="preserve">Аналитико-критическое </w:t>
      </w:r>
      <w:r w:rsidRPr="00872C04">
        <w:rPr>
          <w:rFonts w:eastAsia="Calibri"/>
          <w:lang w:eastAsia="en-US"/>
        </w:rPr>
        <w:t xml:space="preserve">и </w:t>
      </w:r>
      <w:r w:rsidRPr="00872C04">
        <w:rPr>
          <w:rFonts w:eastAsia="Calibri"/>
          <w:b/>
          <w:bCs/>
          <w:lang w:eastAsia="en-US"/>
        </w:rPr>
        <w:t xml:space="preserve">творческое чтение </w:t>
      </w:r>
      <w:r w:rsidRPr="00872C04">
        <w:rPr>
          <w:rFonts w:eastAsia="Calibri"/>
          <w:lang w:eastAsia="en-US"/>
        </w:rPr>
        <w:t>– два вида чтения, близкие между собой. Первое из них предполагает направленный критический анализ информации; второе – поиск тех суждений, фактов, по которым студент делает выводы, формирует собственное мнение.</w:t>
      </w:r>
    </w:p>
    <w:p w:rsidR="005F6B17" w:rsidRPr="00872C04" w:rsidRDefault="005F6B17" w:rsidP="00872C04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1069"/>
        <w:contextualSpacing/>
        <w:jc w:val="both"/>
        <w:rPr>
          <w:lang w:eastAsia="en-US"/>
        </w:rPr>
      </w:pPr>
      <w:r w:rsidRPr="00872C04">
        <w:rPr>
          <w:b/>
          <w:lang w:eastAsia="en-US"/>
        </w:rPr>
        <w:t>Углубленное чтение</w:t>
      </w:r>
      <w:r w:rsidRPr="00872C04">
        <w:rPr>
          <w:lang w:eastAsia="en-US"/>
        </w:rPr>
        <w:t xml:space="preserve"> - предполагает глубокое усвоение прочитанного и часто сохранение информации в целях последующего обращения к ней. </w:t>
      </w:r>
      <w:r w:rsidRPr="00872C04">
        <w:rPr>
          <w:rFonts w:eastAsia="Calibri"/>
          <w:lang w:eastAsia="en-US"/>
        </w:rPr>
        <w:t>Основное качество квалифицированного профессионального чтения – гибкость, требующая умения управлять сменой своих установок и в зависимости от них переходить от одного вида чтения к другому.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872C04">
        <w:rPr>
          <w:b/>
        </w:rPr>
        <w:t xml:space="preserve">Рекомендации. </w:t>
      </w:r>
      <w:r w:rsidRPr="00872C04">
        <w:rPr>
          <w:rFonts w:eastAsia="Calibri"/>
          <w:iCs/>
          <w:lang w:eastAsia="en-US"/>
        </w:rPr>
        <w:t xml:space="preserve">Во время ознакомительного чтения сортируйте информацию на существенную, особо значимую и второстепенную, на теоретическую и практическую, делайте пометки, условные обозначения, выписки отдельных мест текста, цитат на вкладных листах. 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872C04">
        <w:rPr>
          <w:rFonts w:eastAsia="Calibri"/>
          <w:iCs/>
          <w:lang w:eastAsia="en-US"/>
        </w:rPr>
        <w:t>Полноценно извлекайте информацию, содержащуюся в научном тексте. Ведите собственные словари терминов по различным областям знаний, эпизодически просматривайте эти записи. Освоение понятий той или иной области знаний улучшит восприятие и понимание научного текста и повысит скорость чтения.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872C04">
        <w:rPr>
          <w:rFonts w:eastAsia="Calibri"/>
          <w:iCs/>
          <w:lang w:eastAsia="en-US"/>
        </w:rPr>
        <w:t>Проводите мысленную обработку полученной информации; сортируйте смысловые части по их значимости, группируйте по определённым признакам, выделяйте зависимости; соотносите извлечённую информацию с имеющимися знаниями; свёртывайте информацию путём обобщения.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</w:pPr>
      <w:r w:rsidRPr="00872C04">
        <w:t>Эффективность углубленного чтения повышается, если прочитанное зафиксировано не только в памяти, но и на бумаге. Кроме того, при записи прочитанного формируется навык свертывания информации. И наконец, чередование чтения и записывания уменьшает усталость, повышает работоспособность и производительность умственного труда.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72C04">
        <w:rPr>
          <w:rFonts w:eastAsia="Calibri"/>
          <w:b/>
          <w:bCs/>
          <w:lang w:eastAsia="en-US"/>
        </w:rPr>
        <w:t xml:space="preserve">2) Эффективная обработка и систематизация полученной информации. </w:t>
      </w:r>
      <w:r w:rsidRPr="00872C04">
        <w:rPr>
          <w:rFonts w:eastAsia="Calibri"/>
          <w:lang w:eastAsia="en-US"/>
        </w:rPr>
        <w:t>Информация, полученная путём чтения, предназначается для дальнейшего использования, поэтому её следует фиксировать: делать пометки, подчёркивания, разного вида записи (выписки, план, конспект, конспект - схемы и др.). Рассмотрим перечисленные виды записей более подробно.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72C04">
        <w:rPr>
          <w:rFonts w:eastAsia="Calibri"/>
          <w:b/>
          <w:bCs/>
          <w:lang w:eastAsia="en-US"/>
        </w:rPr>
        <w:t xml:space="preserve">План </w:t>
      </w:r>
      <w:r w:rsidRPr="00872C04">
        <w:rPr>
          <w:rFonts w:eastAsia="Calibri"/>
          <w:lang w:eastAsia="en-US"/>
        </w:rPr>
        <w:t>– это «скелет» текста, он компактно отражает последовательность изложения материала. План как форма записи обычно более подробно передаёт содержание частей текста, чем оглавление книги или подзаголовки статей.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Форма записи в виде плана чрезвычайно важна для восстановления в памяти содержания прочитанного, для развития навыка чёткого формулирования мыслей, умения вести другие виды записей. Чтобы облегчить работу, самые важные места в книге отмечайте, используя для этого легко стирающийся карандаш или вкладные листки. Запись любых планов следует делать так, чтобы её легко можно было охватить одним взглядом.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72C04">
        <w:rPr>
          <w:rFonts w:eastAsia="Calibri"/>
          <w:b/>
          <w:bCs/>
          <w:lang w:eastAsia="en-US"/>
        </w:rPr>
        <w:t xml:space="preserve">Выписки. </w:t>
      </w:r>
      <w:r w:rsidRPr="00872C04">
        <w:rPr>
          <w:rFonts w:eastAsia="Calibri"/>
          <w:lang w:eastAsia="en-US"/>
        </w:rPr>
        <w:t xml:space="preserve">Выписать – значит списать какое-нибудь нужное, важное место из книги, журнала, сделать выборки (от слова «выбрать»). Вся сложность выписывания </w:t>
      </w:r>
      <w:r w:rsidRPr="00872C04">
        <w:rPr>
          <w:rFonts w:eastAsia="Calibri"/>
          <w:lang w:eastAsia="en-US"/>
        </w:rPr>
        <w:lastRenderedPageBreak/>
        <w:t>заключается как раз в умении найти и выбрать нужное из одного или нескольких текстов. Выписки особенно удобны, когда требуется собрать материал из разных источников.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Они могут служить подспорьем для более сложных видов записей, таких как тезисы, конспекты.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Выписки можно составлять в гибкой форме, которая облегчала бы их накопление, изменение, а также подбор по какому-либо признаку или принципу.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872C04">
        <w:rPr>
          <w:rFonts w:eastAsia="Calibri"/>
          <w:b/>
          <w:iCs/>
          <w:lang w:eastAsia="en-US"/>
        </w:rPr>
        <w:t xml:space="preserve">Рекомендации. </w:t>
      </w:r>
      <w:r w:rsidRPr="00872C04">
        <w:rPr>
          <w:rFonts w:eastAsia="Calibri"/>
          <w:iCs/>
          <w:lang w:eastAsia="en-US"/>
        </w:rPr>
        <w:t>Выписки следует делать после того, как текст прочитан целиком и понятен в целом.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872C04">
        <w:rPr>
          <w:rFonts w:eastAsia="Calibri"/>
          <w:iCs/>
          <w:lang w:eastAsia="en-US"/>
        </w:rPr>
        <w:t>Остерегайтесь обильного автоматического выписывания цитат взамен творческого освоения и анализа текста.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lang w:eastAsia="en-US"/>
        </w:rPr>
      </w:pPr>
      <w:r w:rsidRPr="00872C04">
        <w:rPr>
          <w:rFonts w:eastAsia="Calibri"/>
          <w:iCs/>
          <w:lang w:eastAsia="en-US"/>
        </w:rPr>
        <w:t>Выписывать можно дословно (цитатами) или свободно, когда мысли автора излагаются своими словами. Большие отрывки текста, которые трудно цитировать в полном объёме, старайтесь, предельно сократив формулировку и сконцентрировав содержание, записать своими словами.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872C04">
        <w:t>Отчет по практике оформляется в соответствии с Методическими рекомендациями по организации выполнения и правилам оформления письменных работ студентов.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5F6B17" w:rsidRPr="00872C04" w:rsidRDefault="005F6B17" w:rsidP="00963491">
      <w:pPr>
        <w:widowControl w:val="0"/>
        <w:tabs>
          <w:tab w:val="right" w:leader="underscore" w:pos="9639"/>
        </w:tabs>
        <w:autoSpaceDE w:val="0"/>
        <w:autoSpaceDN w:val="0"/>
        <w:adjustRightInd w:val="0"/>
        <w:jc w:val="center"/>
        <w:rPr>
          <w:b/>
          <w:bCs/>
        </w:rPr>
      </w:pPr>
      <w:r w:rsidRPr="00872C04">
        <w:rPr>
          <w:b/>
        </w:rPr>
        <w:t>10. ПЕРЕЧЕНЬ ОСНОВНОЙ И ДОПОЛНИТЕЛЬНОЙ УЧЕБНОЙ ЛИТЕРАТУРЫ, НЕОБХОДИМОЙ ДЛЯ ПРОВЕДЕНИЯ УЧЕБНОЙ ПРАКТИКИ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F6B17" w:rsidRPr="00872C04" w:rsidRDefault="005F6B17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C04">
        <w:rPr>
          <w:b/>
        </w:rPr>
        <w:t>10.1. Перечень рекомендуемой литературы</w:t>
      </w:r>
    </w:p>
    <w:p w:rsidR="005F6B17" w:rsidRPr="00872C04" w:rsidRDefault="005F6B17" w:rsidP="00963491">
      <w:pPr>
        <w:widowControl w:val="0"/>
        <w:tabs>
          <w:tab w:val="num" w:pos="0"/>
        </w:tabs>
        <w:autoSpaceDE w:val="0"/>
        <w:autoSpaceDN w:val="0"/>
        <w:adjustRightInd w:val="0"/>
        <w:ind w:firstLine="425"/>
        <w:jc w:val="center"/>
        <w:rPr>
          <w:b/>
        </w:rPr>
      </w:pPr>
      <w:r w:rsidRPr="00872C04">
        <w:rPr>
          <w:b/>
        </w:rPr>
        <w:t>Основная литература:</w:t>
      </w:r>
    </w:p>
    <w:p w:rsidR="00AF5E9A" w:rsidRPr="00872C04" w:rsidRDefault="00AF5E9A" w:rsidP="00872C04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hanging="357"/>
        <w:contextualSpacing/>
        <w:jc w:val="both"/>
        <w:rPr>
          <w:lang w:eastAsia="en-US"/>
        </w:rPr>
      </w:pPr>
      <w:r w:rsidRPr="00872C04">
        <w:rPr>
          <w:lang w:eastAsia="en-US"/>
        </w:rPr>
        <w:t>Биоразнообразие и охрана природы : учебник и практикум для вузов / Е. С. Иванов, А. С. Чердакова, В. А. Марков, Е. А. Лупанов. — 2-е изд., испр. и доп. — Москва : Издательство Юрайт, 2021. — 247 с.  [Электронный ресурс]. Режим доступа:</w:t>
      </w:r>
      <w:r w:rsidRPr="00872C04">
        <w:t xml:space="preserve"> </w:t>
      </w:r>
      <w:r w:rsidRPr="00872C04">
        <w:rPr>
          <w:lang w:eastAsia="en-US"/>
        </w:rPr>
        <w:t>https://urait.ru/viewer/bioraznoobrazie-i-ohrana-prirody-475410#page/1</w:t>
      </w:r>
    </w:p>
    <w:p w:rsidR="00AF5E9A" w:rsidRPr="00872C04" w:rsidRDefault="00AF5E9A" w:rsidP="00872C04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hanging="357"/>
        <w:contextualSpacing/>
        <w:jc w:val="both"/>
        <w:rPr>
          <w:lang w:eastAsia="en-US"/>
        </w:rPr>
      </w:pPr>
      <w:r w:rsidRPr="00872C04">
        <w:rPr>
          <w:lang w:eastAsia="en-US"/>
        </w:rPr>
        <w:t>Жохова, Е. В.  Ботаника : учебное пособие для вузов / Е. В. Жохова, Н. В. Скляревская. — 2-е изд., испр. и доп. — Москва : Издательство Юрайт, 2021. — 221 с. [Электронный ресурс]. Режим доступа:</w:t>
      </w:r>
      <w:r w:rsidRPr="00872C04">
        <w:t xml:space="preserve"> </w:t>
      </w:r>
      <w:r w:rsidRPr="00872C04">
        <w:rPr>
          <w:lang w:eastAsia="en-US"/>
        </w:rPr>
        <w:t>https://urait.ru/viewer/botanika-471718#page/1</w:t>
      </w:r>
    </w:p>
    <w:p w:rsidR="00AF5E9A" w:rsidRPr="00872C04" w:rsidRDefault="00AF5E9A" w:rsidP="00963491">
      <w:pPr>
        <w:widowControl w:val="0"/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F6B17" w:rsidRPr="00872C04" w:rsidRDefault="005F6B17" w:rsidP="00963491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5F6B17" w:rsidRPr="00872C04" w:rsidRDefault="005F6B17" w:rsidP="00963491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872C04">
        <w:rPr>
          <w:b/>
          <w:szCs w:val="20"/>
        </w:rPr>
        <w:t>Дополнительная литература:</w:t>
      </w:r>
    </w:p>
    <w:p w:rsidR="00AF5E9A" w:rsidRPr="00872C04" w:rsidRDefault="00AF5E9A" w:rsidP="00872C0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contextualSpacing/>
        <w:jc w:val="both"/>
        <w:rPr>
          <w:lang w:eastAsia="en-US"/>
        </w:rPr>
      </w:pPr>
      <w:r w:rsidRPr="00872C04">
        <w:rPr>
          <w:lang w:eastAsia="en-US"/>
        </w:rPr>
        <w:t>Биология : учебник и практикум для вузов / В. Н. Ярыгин [и др.] ; под редакцией В. Н. Ярыгина. — 2-е изд. — Москва : Издательство Юрайт, 2021. — 378 с. [Электронный ресурс]. Режим доступа: https://urait.ru/viewer/biologiya-468438#page/1</w:t>
      </w:r>
    </w:p>
    <w:p w:rsidR="00AF5E9A" w:rsidRPr="00872C04" w:rsidRDefault="00AF5E9A" w:rsidP="00872C0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contextualSpacing/>
        <w:jc w:val="both"/>
        <w:rPr>
          <w:lang w:eastAsia="en-US"/>
        </w:rPr>
      </w:pPr>
      <w:r w:rsidRPr="00872C04">
        <w:rPr>
          <w:lang w:eastAsia="en-US"/>
        </w:rPr>
        <w:t xml:space="preserve">Афанасьева, Н.Б.  Ботаника. Экология растений в 2 ч. Часть 1: учеб. для вузов / Н.Б. Афанасьева, Н.А. Березина. – 2-е изд., испр. и доп. – М.: Издательство Юрайт, 2020. – 352 с. </w:t>
      </w:r>
    </w:p>
    <w:p w:rsidR="00AF5E9A" w:rsidRPr="00872C04" w:rsidRDefault="00AF5E9A" w:rsidP="00872C0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contextualSpacing/>
        <w:jc w:val="both"/>
        <w:rPr>
          <w:lang w:eastAsia="en-US"/>
        </w:rPr>
      </w:pPr>
      <w:r w:rsidRPr="00872C04">
        <w:rPr>
          <w:lang w:eastAsia="en-US"/>
        </w:rPr>
        <w:t xml:space="preserve">Афанасьева, Н.Б.  Ботаника. Экология растений в 2 ч. Часть 2: учеб. для вузов / Н.Б. Афанасьева, Н.А. Березина. – 2-е изд., испр. и доп. – М.: Издательство Юрайт, 2020. – 336 с. </w:t>
      </w:r>
    </w:p>
    <w:p w:rsidR="005F6B17" w:rsidRPr="00872C04" w:rsidRDefault="005F6B17" w:rsidP="00963491">
      <w:pPr>
        <w:widowControl w:val="0"/>
        <w:shd w:val="clear" w:color="auto" w:fill="FFFFFF"/>
        <w:tabs>
          <w:tab w:val="right" w:pos="9072"/>
        </w:tabs>
        <w:autoSpaceDE w:val="0"/>
        <w:autoSpaceDN w:val="0"/>
        <w:adjustRightInd w:val="0"/>
        <w:ind w:firstLine="567"/>
        <w:rPr>
          <w:b/>
        </w:rPr>
      </w:pPr>
    </w:p>
    <w:p w:rsidR="005F6B17" w:rsidRPr="00872C04" w:rsidRDefault="005F6B17" w:rsidP="00963491">
      <w:pPr>
        <w:widowControl w:val="0"/>
        <w:tabs>
          <w:tab w:val="left" w:pos="900"/>
          <w:tab w:val="right" w:leader="underscore" w:pos="9639"/>
        </w:tabs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72C04">
        <w:rPr>
          <w:b/>
        </w:rPr>
        <w:t>10.2. Перечень ресурсов информационно-телекоммуникационной сети «Интернет», необходимых для освоения дисциплины</w:t>
      </w:r>
    </w:p>
    <w:p w:rsidR="005F6B17" w:rsidRPr="00872C04" w:rsidRDefault="005F6B17" w:rsidP="00963491">
      <w:pPr>
        <w:widowControl w:val="0"/>
        <w:tabs>
          <w:tab w:val="left" w:pos="1134"/>
          <w:tab w:val="right" w:leader="underscore" w:pos="9639"/>
        </w:tabs>
        <w:autoSpaceDE w:val="0"/>
        <w:autoSpaceDN w:val="0"/>
        <w:adjustRightInd w:val="0"/>
        <w:ind w:firstLine="851"/>
        <w:jc w:val="center"/>
        <w:rPr>
          <w:b/>
        </w:rPr>
      </w:pPr>
      <w:r w:rsidRPr="00872C04">
        <w:rPr>
          <w:b/>
        </w:rPr>
        <w:t xml:space="preserve">Интернет-ресурсы: </w:t>
      </w:r>
    </w:p>
    <w:p w:rsidR="005F6B17" w:rsidRPr="00872C04" w:rsidRDefault="005F6B17" w:rsidP="00963491">
      <w:pPr>
        <w:widowControl w:val="0"/>
        <w:shd w:val="clear" w:color="auto" w:fill="FFFFFF"/>
        <w:tabs>
          <w:tab w:val="right" w:pos="9072"/>
        </w:tabs>
        <w:autoSpaceDE w:val="0"/>
        <w:autoSpaceDN w:val="0"/>
        <w:adjustRightInd w:val="0"/>
        <w:ind w:firstLine="567"/>
        <w:rPr>
          <w:b/>
        </w:rPr>
      </w:pPr>
    </w:p>
    <w:p w:rsidR="005F6B17" w:rsidRPr="00872C04" w:rsidRDefault="0053043A" w:rsidP="00872C04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bCs/>
          <w:szCs w:val="20"/>
        </w:rPr>
      </w:pPr>
      <w:hyperlink r:id="rId8" w:history="1">
        <w:r w:rsidR="005F6B17" w:rsidRPr="00872C04">
          <w:rPr>
            <w:bCs/>
            <w:szCs w:val="20"/>
            <w:u w:val="single"/>
          </w:rPr>
          <w:t>http://www.geo.ru/</w:t>
        </w:r>
      </w:hyperlink>
      <w:r w:rsidR="005F6B17" w:rsidRPr="00872C04">
        <w:rPr>
          <w:bCs/>
          <w:szCs w:val="20"/>
        </w:rPr>
        <w:t xml:space="preserve"> - Неопознанный мир: Земля – научно-популярный журнал </w:t>
      </w:r>
      <w:r w:rsidR="005F6B17" w:rsidRPr="00872C04">
        <w:rPr>
          <w:bCs/>
          <w:szCs w:val="20"/>
          <w:lang w:val="en-US"/>
        </w:rPr>
        <w:t>GEO</w:t>
      </w:r>
    </w:p>
    <w:p w:rsidR="005F6B17" w:rsidRPr="00872C04" w:rsidRDefault="0053043A" w:rsidP="00872C04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bCs/>
          <w:szCs w:val="20"/>
        </w:rPr>
      </w:pPr>
      <w:hyperlink r:id="rId9" w:history="1">
        <w:r w:rsidR="005F6B17" w:rsidRPr="00872C04">
          <w:rPr>
            <w:bCs/>
            <w:szCs w:val="20"/>
            <w:u w:val="single"/>
            <w:lang w:val="en-US"/>
          </w:rPr>
          <w:t>http</w:t>
        </w:r>
        <w:r w:rsidR="005F6B17" w:rsidRPr="00872C04">
          <w:rPr>
            <w:bCs/>
            <w:szCs w:val="20"/>
            <w:u w:val="single"/>
          </w:rPr>
          <w:t>://</w:t>
        </w:r>
        <w:r w:rsidR="005F6B17" w:rsidRPr="00872C04">
          <w:rPr>
            <w:bCs/>
            <w:szCs w:val="20"/>
            <w:u w:val="single"/>
            <w:lang w:val="en-US"/>
          </w:rPr>
          <w:t>www</w:t>
        </w:r>
        <w:r w:rsidR="005F6B17" w:rsidRPr="00872C04">
          <w:rPr>
            <w:bCs/>
            <w:szCs w:val="20"/>
            <w:u w:val="single"/>
          </w:rPr>
          <w:t>.</w:t>
        </w:r>
        <w:r w:rsidR="005F6B17" w:rsidRPr="00872C04">
          <w:rPr>
            <w:bCs/>
            <w:szCs w:val="20"/>
            <w:u w:val="single"/>
            <w:lang w:val="en-US"/>
          </w:rPr>
          <w:t>national</w:t>
        </w:r>
        <w:r w:rsidR="005F6B17" w:rsidRPr="00872C04">
          <w:rPr>
            <w:bCs/>
            <w:szCs w:val="20"/>
            <w:u w:val="single"/>
          </w:rPr>
          <w:t>-</w:t>
        </w:r>
        <w:r w:rsidR="005F6B17" w:rsidRPr="00872C04">
          <w:rPr>
            <w:bCs/>
            <w:szCs w:val="20"/>
            <w:u w:val="single"/>
            <w:lang w:val="en-US"/>
          </w:rPr>
          <w:t>atlas</w:t>
        </w:r>
        <w:r w:rsidR="005F6B17" w:rsidRPr="00872C04">
          <w:rPr>
            <w:bCs/>
            <w:szCs w:val="20"/>
            <w:u w:val="single"/>
          </w:rPr>
          <w:t>.</w:t>
        </w:r>
        <w:r w:rsidR="005F6B17" w:rsidRPr="00872C04">
          <w:rPr>
            <w:bCs/>
            <w:szCs w:val="20"/>
            <w:u w:val="single"/>
            <w:lang w:val="en-US"/>
          </w:rPr>
          <w:t>ru</w:t>
        </w:r>
        <w:r w:rsidR="005F6B17" w:rsidRPr="00872C04">
          <w:rPr>
            <w:bCs/>
            <w:szCs w:val="20"/>
            <w:u w:val="single"/>
          </w:rPr>
          <w:t>/</w:t>
        </w:r>
        <w:r w:rsidR="005F6B17" w:rsidRPr="00872C04">
          <w:rPr>
            <w:bCs/>
            <w:szCs w:val="20"/>
            <w:u w:val="single"/>
            <w:lang w:val="en-US"/>
          </w:rPr>
          <w:t>nature</w:t>
        </w:r>
        <w:r w:rsidR="005F6B17" w:rsidRPr="00872C04">
          <w:rPr>
            <w:bCs/>
            <w:szCs w:val="20"/>
            <w:u w:val="single"/>
          </w:rPr>
          <w:t>_</w:t>
        </w:r>
        <w:r w:rsidR="005F6B17" w:rsidRPr="00872C04">
          <w:rPr>
            <w:bCs/>
            <w:szCs w:val="20"/>
            <w:u w:val="single"/>
            <w:lang w:val="en-US"/>
          </w:rPr>
          <w:t>water</w:t>
        </w:r>
        <w:r w:rsidR="005F6B17" w:rsidRPr="00872C04">
          <w:rPr>
            <w:bCs/>
            <w:szCs w:val="20"/>
            <w:u w:val="single"/>
          </w:rPr>
          <w:t>.</w:t>
        </w:r>
        <w:r w:rsidR="005F6B17" w:rsidRPr="00872C04">
          <w:rPr>
            <w:bCs/>
            <w:szCs w:val="20"/>
            <w:u w:val="single"/>
            <w:lang w:val="en-US"/>
          </w:rPr>
          <w:t>html</w:t>
        </w:r>
      </w:hyperlink>
      <w:r w:rsidR="005F6B17" w:rsidRPr="00872C04">
        <w:rPr>
          <w:bCs/>
          <w:szCs w:val="20"/>
        </w:rPr>
        <w:t xml:space="preserve"> - Национальный атлас России</w:t>
      </w:r>
    </w:p>
    <w:p w:rsidR="005F6B17" w:rsidRPr="00872C04" w:rsidRDefault="0053043A" w:rsidP="00872C04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jc w:val="both"/>
        <w:rPr>
          <w:bCs/>
          <w:szCs w:val="20"/>
        </w:rPr>
      </w:pPr>
      <w:hyperlink r:id="rId10" w:history="1">
        <w:r w:rsidR="005F6B17" w:rsidRPr="00872C04">
          <w:rPr>
            <w:bCs/>
            <w:szCs w:val="20"/>
            <w:u w:val="single"/>
          </w:rPr>
          <w:t>http://whoyougle.ru/texts/online-determiner-species/</w:t>
        </w:r>
      </w:hyperlink>
      <w:r w:rsidR="005F6B17" w:rsidRPr="00872C04">
        <w:rPr>
          <w:bCs/>
          <w:szCs w:val="20"/>
        </w:rPr>
        <w:t xml:space="preserve"> - Электронный справочник - фотоопределитель растений и животных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F6B17" w:rsidRPr="00872C04" w:rsidRDefault="005F6B17" w:rsidP="00963491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 w:rsidRPr="00872C04">
        <w:rPr>
          <w:b/>
        </w:rPr>
        <w:lastRenderedPageBreak/>
        <w:t xml:space="preserve">Электронные фонды </w:t>
      </w:r>
      <w:r w:rsidRPr="00872C04">
        <w:rPr>
          <w:b/>
          <w:iCs/>
        </w:rPr>
        <w:t>учебно -методической документации</w:t>
      </w:r>
    </w:p>
    <w:p w:rsidR="005F6B17" w:rsidRPr="00872C04" w:rsidRDefault="005F6B17" w:rsidP="00872C04">
      <w:pPr>
        <w:widowControl w:val="0"/>
        <w:numPr>
          <w:ilvl w:val="0"/>
          <w:numId w:val="10"/>
        </w:numPr>
        <w:tabs>
          <w:tab w:val="left" w:pos="993"/>
          <w:tab w:val="right" w:leader="underscore" w:pos="9639"/>
        </w:tabs>
        <w:autoSpaceDE w:val="0"/>
        <w:autoSpaceDN w:val="0"/>
        <w:adjustRightInd w:val="0"/>
        <w:ind w:left="0"/>
        <w:contextualSpacing/>
        <w:jc w:val="both"/>
        <w:rPr>
          <w:lang w:eastAsia="en-US"/>
        </w:rPr>
      </w:pPr>
      <w:r w:rsidRPr="00872C04">
        <w:rPr>
          <w:lang w:eastAsia="en-US"/>
        </w:rPr>
        <w:t xml:space="preserve">Электронно-библиотечная система РГГМУ - http://elib.rshu.ru/  </w:t>
      </w:r>
    </w:p>
    <w:p w:rsidR="005F6B17" w:rsidRPr="00872C04" w:rsidRDefault="005F6B17" w:rsidP="00872C04">
      <w:pPr>
        <w:widowControl w:val="0"/>
        <w:numPr>
          <w:ilvl w:val="0"/>
          <w:numId w:val="10"/>
        </w:numPr>
        <w:tabs>
          <w:tab w:val="left" w:pos="993"/>
          <w:tab w:val="right" w:leader="underscore" w:pos="9639"/>
        </w:tabs>
        <w:autoSpaceDE w:val="0"/>
        <w:autoSpaceDN w:val="0"/>
        <w:adjustRightInd w:val="0"/>
        <w:ind w:left="0"/>
        <w:contextualSpacing/>
        <w:jc w:val="both"/>
        <w:rPr>
          <w:lang w:eastAsia="en-US"/>
        </w:rPr>
      </w:pPr>
      <w:r w:rsidRPr="00872C04">
        <w:rPr>
          <w:lang w:eastAsia="en-US"/>
        </w:rPr>
        <w:t>Информация электронной библиотечной системы http://znanium.com/</w:t>
      </w:r>
    </w:p>
    <w:p w:rsidR="005F6B17" w:rsidRPr="00872C04" w:rsidRDefault="005F6B17" w:rsidP="00872C04">
      <w:pPr>
        <w:widowControl w:val="0"/>
        <w:numPr>
          <w:ilvl w:val="0"/>
          <w:numId w:val="10"/>
        </w:numPr>
        <w:tabs>
          <w:tab w:val="left" w:pos="993"/>
          <w:tab w:val="right" w:leader="underscore" w:pos="9639"/>
        </w:tabs>
        <w:autoSpaceDE w:val="0"/>
        <w:autoSpaceDN w:val="0"/>
        <w:adjustRightInd w:val="0"/>
        <w:ind w:left="0"/>
        <w:contextualSpacing/>
        <w:jc w:val="both"/>
        <w:rPr>
          <w:lang w:eastAsia="en-US"/>
        </w:rPr>
      </w:pPr>
      <w:r w:rsidRPr="00872C04">
        <w:rPr>
          <w:lang w:eastAsia="en-US"/>
        </w:rPr>
        <w:t>Научная электронная библиотека http://elibrary.ru</w:t>
      </w:r>
    </w:p>
    <w:p w:rsidR="005F6B17" w:rsidRPr="00872C04" w:rsidRDefault="005F6B17" w:rsidP="00872C04">
      <w:pPr>
        <w:widowControl w:val="0"/>
        <w:numPr>
          <w:ilvl w:val="0"/>
          <w:numId w:val="10"/>
        </w:numPr>
        <w:tabs>
          <w:tab w:val="left" w:pos="993"/>
          <w:tab w:val="right" w:leader="underscore" w:pos="9639"/>
        </w:tabs>
        <w:autoSpaceDE w:val="0"/>
        <w:autoSpaceDN w:val="0"/>
        <w:adjustRightInd w:val="0"/>
        <w:ind w:left="0"/>
        <w:contextualSpacing/>
        <w:jc w:val="both"/>
        <w:rPr>
          <w:lang w:eastAsia="en-US"/>
        </w:rPr>
      </w:pPr>
      <w:r w:rsidRPr="00872C04">
        <w:rPr>
          <w:lang w:eastAsia="en-US"/>
        </w:rPr>
        <w:t xml:space="preserve">Издательство ЮРАЙТ https://biblio-online.ru/ </w:t>
      </w:r>
    </w:p>
    <w:p w:rsidR="005F6B17" w:rsidRPr="00872C04" w:rsidRDefault="005F6B17" w:rsidP="00872C04">
      <w:pPr>
        <w:widowControl w:val="0"/>
        <w:numPr>
          <w:ilvl w:val="0"/>
          <w:numId w:val="10"/>
        </w:numPr>
        <w:tabs>
          <w:tab w:val="left" w:pos="993"/>
          <w:tab w:val="right" w:leader="underscore" w:pos="9639"/>
        </w:tabs>
        <w:autoSpaceDE w:val="0"/>
        <w:autoSpaceDN w:val="0"/>
        <w:adjustRightInd w:val="0"/>
        <w:ind w:left="0"/>
        <w:contextualSpacing/>
        <w:jc w:val="both"/>
        <w:rPr>
          <w:lang w:eastAsia="en-US"/>
        </w:rPr>
      </w:pPr>
      <w:r w:rsidRPr="00872C04">
        <w:rPr>
          <w:lang w:eastAsia="en-US"/>
        </w:rPr>
        <w:t>Издательство НЭБ (Национальная электронная библиотека) http://нэб.рф/</w:t>
      </w:r>
    </w:p>
    <w:p w:rsidR="005F6B17" w:rsidRPr="00872C04" w:rsidRDefault="005F6B17" w:rsidP="00872C04">
      <w:pPr>
        <w:widowControl w:val="0"/>
        <w:numPr>
          <w:ilvl w:val="0"/>
          <w:numId w:val="10"/>
        </w:numPr>
        <w:tabs>
          <w:tab w:val="left" w:pos="993"/>
          <w:tab w:val="right" w:leader="underscore" w:pos="9639"/>
        </w:tabs>
        <w:autoSpaceDE w:val="0"/>
        <w:autoSpaceDN w:val="0"/>
        <w:adjustRightInd w:val="0"/>
        <w:ind w:left="0"/>
        <w:contextualSpacing/>
        <w:jc w:val="both"/>
        <w:rPr>
          <w:lang w:eastAsia="en-US"/>
        </w:rPr>
      </w:pPr>
      <w:r w:rsidRPr="00872C04">
        <w:rPr>
          <w:lang w:eastAsia="en-US"/>
        </w:rPr>
        <w:t>Издательство  «Проспект науки» http://www.prospektnauki.ru/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5F6B17" w:rsidRPr="00872C04" w:rsidRDefault="005F6B17" w:rsidP="00963491">
      <w:pPr>
        <w:widowControl w:val="0"/>
        <w:ind w:firstLine="709"/>
        <w:contextualSpacing/>
        <w:jc w:val="center"/>
        <w:textAlignment w:val="baseline"/>
        <w:rPr>
          <w:b/>
          <w:lang w:eastAsia="en-US"/>
        </w:rPr>
      </w:pPr>
      <w:r w:rsidRPr="00872C04">
        <w:rPr>
          <w:b/>
          <w:lang w:eastAsia="en-US"/>
        </w:rPr>
        <w:t>10.3.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</w:r>
    </w:p>
    <w:p w:rsidR="005F6B17" w:rsidRPr="00872C04" w:rsidRDefault="005F6B17" w:rsidP="00963491">
      <w:pPr>
        <w:widowControl w:val="0"/>
        <w:tabs>
          <w:tab w:val="left" w:pos="1134"/>
          <w:tab w:val="right" w:leader="underscore" w:pos="9639"/>
        </w:tabs>
        <w:autoSpaceDE w:val="0"/>
        <w:autoSpaceDN w:val="0"/>
        <w:adjustRightInd w:val="0"/>
        <w:ind w:firstLine="851"/>
        <w:jc w:val="center"/>
        <w:rPr>
          <w:b/>
        </w:rPr>
      </w:pPr>
      <w:r w:rsidRPr="00872C04">
        <w:rPr>
          <w:b/>
        </w:rPr>
        <w:t xml:space="preserve">Программное обеспечение: </w:t>
      </w:r>
    </w:p>
    <w:p w:rsidR="005F6B17" w:rsidRPr="00872C04" w:rsidRDefault="005F6B17" w:rsidP="00872C0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hanging="425"/>
        <w:contextualSpacing/>
        <w:rPr>
          <w:lang w:eastAsia="en-US"/>
        </w:rPr>
      </w:pPr>
      <w:r w:rsidRPr="00872C04">
        <w:rPr>
          <w:lang w:eastAsia="en-US"/>
        </w:rPr>
        <w:t xml:space="preserve">Операционная система </w:t>
      </w:r>
      <w:r w:rsidRPr="00872C04">
        <w:rPr>
          <w:lang w:val="en-US" w:eastAsia="en-US"/>
        </w:rPr>
        <w:t>Windows</w:t>
      </w:r>
      <w:r w:rsidRPr="00872C04">
        <w:rPr>
          <w:lang w:eastAsia="en-US"/>
        </w:rPr>
        <w:t xml:space="preserve"> </w:t>
      </w:r>
      <w:r w:rsidRPr="00872C04">
        <w:rPr>
          <w:lang w:val="en-US" w:eastAsia="en-US"/>
        </w:rPr>
        <w:t>XP</w:t>
      </w:r>
      <w:r w:rsidRPr="00872C04">
        <w:rPr>
          <w:lang w:eastAsia="en-US"/>
        </w:rPr>
        <w:t xml:space="preserve">, </w:t>
      </w:r>
      <w:r w:rsidRPr="00872C04">
        <w:rPr>
          <w:lang w:val="en-US" w:eastAsia="en-US"/>
        </w:rPr>
        <w:t>Microsoft</w:t>
      </w:r>
      <w:r w:rsidRPr="00872C04">
        <w:rPr>
          <w:lang w:eastAsia="en-US"/>
        </w:rPr>
        <w:t xml:space="preserve"> </w:t>
      </w:r>
      <w:r w:rsidRPr="00872C04">
        <w:rPr>
          <w:lang w:val="en-US" w:eastAsia="en-US"/>
        </w:rPr>
        <w:t>Office</w:t>
      </w:r>
      <w:r w:rsidRPr="00872C04">
        <w:rPr>
          <w:lang w:eastAsia="en-US"/>
        </w:rPr>
        <w:t xml:space="preserve"> 2007 </w:t>
      </w:r>
    </w:p>
    <w:p w:rsidR="005F6B17" w:rsidRPr="00872C04" w:rsidRDefault="005F6B17" w:rsidP="00872C04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ind w:left="0" w:hanging="425"/>
        <w:contextualSpacing/>
        <w:rPr>
          <w:lang w:eastAsia="en-US"/>
        </w:rPr>
      </w:pPr>
      <w:r w:rsidRPr="00872C04">
        <w:rPr>
          <w:lang w:eastAsia="en-US"/>
        </w:rPr>
        <w:t xml:space="preserve">Программы электронных таблиц </w:t>
      </w:r>
      <w:r w:rsidRPr="00872C04">
        <w:rPr>
          <w:bCs/>
          <w:lang w:val="en-GB" w:eastAsia="en-US"/>
        </w:rPr>
        <w:t>Excel</w:t>
      </w:r>
      <w:r w:rsidRPr="00872C04">
        <w:rPr>
          <w:lang w:eastAsia="en-US"/>
        </w:rPr>
        <w:t xml:space="preserve"> </w:t>
      </w:r>
    </w:p>
    <w:p w:rsidR="005F6B17" w:rsidRPr="00872C04" w:rsidRDefault="005F6B17" w:rsidP="00872C0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hanging="425"/>
        <w:contextualSpacing/>
        <w:rPr>
          <w:lang w:eastAsia="en-US"/>
        </w:rPr>
      </w:pPr>
      <w:r w:rsidRPr="00872C04">
        <w:rPr>
          <w:lang w:eastAsia="en-US"/>
        </w:rPr>
        <w:t xml:space="preserve">Текстовый редактор </w:t>
      </w:r>
      <w:r w:rsidRPr="00872C04">
        <w:rPr>
          <w:lang w:val="en-US" w:eastAsia="en-US"/>
        </w:rPr>
        <w:t>Word</w:t>
      </w:r>
    </w:p>
    <w:p w:rsidR="005F6B17" w:rsidRPr="00872C04" w:rsidRDefault="005F6B17" w:rsidP="00872C0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hanging="425"/>
        <w:contextualSpacing/>
        <w:rPr>
          <w:lang w:eastAsia="en-US"/>
        </w:rPr>
      </w:pPr>
      <w:r w:rsidRPr="00872C04">
        <w:rPr>
          <w:lang w:eastAsia="en-US"/>
        </w:rPr>
        <w:t xml:space="preserve">Программа для создания презентаций </w:t>
      </w:r>
      <w:r w:rsidRPr="00872C04">
        <w:rPr>
          <w:lang w:val="en-US" w:eastAsia="en-US"/>
        </w:rPr>
        <w:t>Power</w:t>
      </w:r>
      <w:r w:rsidRPr="00872C04">
        <w:rPr>
          <w:lang w:eastAsia="en-US"/>
        </w:rPr>
        <w:t xml:space="preserve"> </w:t>
      </w:r>
      <w:r w:rsidRPr="00872C04">
        <w:rPr>
          <w:lang w:val="en-US" w:eastAsia="en-US"/>
        </w:rPr>
        <w:t>Point</w:t>
      </w:r>
    </w:p>
    <w:p w:rsidR="005F6B17" w:rsidRPr="00872C04" w:rsidRDefault="005F6B17" w:rsidP="00872C0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hanging="425"/>
        <w:contextualSpacing/>
        <w:rPr>
          <w:bCs/>
          <w:lang w:eastAsia="en-US"/>
        </w:rPr>
      </w:pPr>
      <w:r w:rsidRPr="00872C04">
        <w:rPr>
          <w:lang w:eastAsia="en-US"/>
        </w:rPr>
        <w:t xml:space="preserve">Программа распознавания текста </w:t>
      </w:r>
      <w:r w:rsidRPr="00872C04">
        <w:rPr>
          <w:lang w:val="en-US" w:eastAsia="en-US"/>
        </w:rPr>
        <w:t>FineReader</w:t>
      </w:r>
    </w:p>
    <w:p w:rsidR="005F6B17" w:rsidRPr="00872C04" w:rsidRDefault="005F6B17" w:rsidP="00872C0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hanging="425"/>
        <w:contextualSpacing/>
        <w:rPr>
          <w:lang w:eastAsia="en-US"/>
        </w:rPr>
      </w:pPr>
      <w:r w:rsidRPr="00872C04">
        <w:rPr>
          <w:lang w:eastAsia="en-US"/>
        </w:rPr>
        <w:t xml:space="preserve">Антивирусная система </w:t>
      </w:r>
      <w:r w:rsidRPr="00872C04">
        <w:rPr>
          <w:lang w:val="en-US" w:eastAsia="en-US"/>
        </w:rPr>
        <w:t>Kaspersky</w:t>
      </w:r>
      <w:r w:rsidRPr="00872C04">
        <w:rPr>
          <w:lang w:eastAsia="en-US"/>
        </w:rPr>
        <w:t xml:space="preserve"> </w:t>
      </w:r>
    </w:p>
    <w:p w:rsidR="005F6B17" w:rsidRPr="00872C04" w:rsidRDefault="005F6B17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C04">
        <w:rPr>
          <w:b/>
        </w:rPr>
        <w:t>Информационные справочные системы:</w:t>
      </w:r>
    </w:p>
    <w:p w:rsidR="005F6B17" w:rsidRPr="00872C04" w:rsidRDefault="005F6B17" w:rsidP="00872C04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contextualSpacing/>
        <w:textAlignment w:val="baseline"/>
        <w:rPr>
          <w:lang w:eastAsia="en-US"/>
        </w:rPr>
      </w:pPr>
      <w:r w:rsidRPr="00872C04">
        <w:rPr>
          <w:lang w:eastAsia="en-US"/>
        </w:rPr>
        <w:t>Консультант Плюс.</w:t>
      </w:r>
    </w:p>
    <w:p w:rsidR="005F6B17" w:rsidRPr="00872C04" w:rsidRDefault="005F6B17" w:rsidP="00963491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:rsidR="005F6B17" w:rsidRPr="00872C04" w:rsidRDefault="005F6B17" w:rsidP="00963491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</w:p>
    <w:p w:rsidR="00AD256B" w:rsidRPr="00872C04" w:rsidRDefault="007951DB" w:rsidP="00963491">
      <w:pPr>
        <w:shd w:val="clear" w:color="auto" w:fill="FFFFFF"/>
        <w:ind w:hanging="252"/>
        <w:jc w:val="center"/>
        <w:rPr>
          <w:b/>
        </w:rPr>
      </w:pPr>
      <w:r w:rsidRPr="00872C04">
        <w:rPr>
          <w:b/>
        </w:rPr>
        <w:t>11.</w:t>
      </w:r>
      <w:r w:rsidR="00AD256B" w:rsidRPr="00872C04">
        <w:rPr>
          <w:b/>
        </w:rPr>
        <w:t>ОФОРМЛЕНИЕ ОТЧЕТА И ПОДВЕДЕНИЕ ИТОГОВ УЧЕБНОЙ ПРАКТИКИ</w:t>
      </w:r>
      <w:bookmarkEnd w:id="0"/>
      <w:r w:rsidR="00AD256B" w:rsidRPr="00872C04">
        <w:rPr>
          <w:b/>
        </w:rPr>
        <w:t xml:space="preserve"> ПО НАПРАВЛЕНИЮ ПОДГОТОВКИ </w:t>
      </w:r>
      <w:r w:rsidR="008C097D" w:rsidRPr="00872C04">
        <w:rPr>
          <w:b/>
        </w:rPr>
        <w:t>05.03.06 «ЭКОЛОГИЯ И ПРИРОДОПОЛЬЗОВАНИЕ</w:t>
      </w:r>
      <w:r w:rsidR="00AD256B" w:rsidRPr="00872C04">
        <w:rPr>
          <w:b/>
        </w:rPr>
        <w:t>»</w:t>
      </w:r>
    </w:p>
    <w:p w:rsidR="00AD256B" w:rsidRPr="00872C04" w:rsidRDefault="00AD256B" w:rsidP="00963491">
      <w:pPr>
        <w:ind w:firstLine="709"/>
        <w:jc w:val="both"/>
      </w:pPr>
    </w:p>
    <w:p w:rsidR="00AD256B" w:rsidRPr="00872C04" w:rsidRDefault="00AD256B" w:rsidP="00963491">
      <w:pPr>
        <w:pStyle w:val="Style13"/>
        <w:widowControl/>
        <w:spacing w:line="240" w:lineRule="auto"/>
        <w:ind w:firstLine="709"/>
        <w:jc w:val="both"/>
        <w:rPr>
          <w:rStyle w:val="FontStyle24"/>
          <w:b/>
          <w:sz w:val="24"/>
          <w:szCs w:val="24"/>
        </w:rPr>
      </w:pPr>
      <w:r w:rsidRPr="00872C04">
        <w:rPr>
          <w:rStyle w:val="FontStyle24"/>
          <w:b/>
          <w:sz w:val="24"/>
          <w:szCs w:val="24"/>
        </w:rPr>
        <w:t xml:space="preserve">Содержание отчета по учебной практике: </w:t>
      </w:r>
    </w:p>
    <w:p w:rsidR="00AD256B" w:rsidRPr="00872C04" w:rsidRDefault="00AD256B" w:rsidP="00872C04">
      <w:pPr>
        <w:pStyle w:val="Style13"/>
        <w:widowControl/>
        <w:numPr>
          <w:ilvl w:val="0"/>
          <w:numId w:val="3"/>
        </w:numPr>
        <w:spacing w:line="240" w:lineRule="auto"/>
        <w:ind w:left="0" w:firstLine="0"/>
        <w:jc w:val="both"/>
        <w:rPr>
          <w:rStyle w:val="FontStyle24"/>
          <w:sz w:val="24"/>
          <w:szCs w:val="24"/>
        </w:rPr>
      </w:pPr>
      <w:r w:rsidRPr="00872C04">
        <w:rPr>
          <w:rStyle w:val="FontStyle24"/>
          <w:sz w:val="24"/>
          <w:szCs w:val="24"/>
        </w:rPr>
        <w:t>обложка;</w:t>
      </w:r>
    </w:p>
    <w:p w:rsidR="00AD256B" w:rsidRPr="00872C04" w:rsidRDefault="00AD256B" w:rsidP="00872C04">
      <w:pPr>
        <w:pStyle w:val="Style13"/>
        <w:widowControl/>
        <w:numPr>
          <w:ilvl w:val="0"/>
          <w:numId w:val="3"/>
        </w:numPr>
        <w:spacing w:line="240" w:lineRule="auto"/>
        <w:ind w:left="0" w:firstLine="0"/>
        <w:jc w:val="both"/>
        <w:rPr>
          <w:rStyle w:val="FontStyle24"/>
          <w:sz w:val="24"/>
          <w:szCs w:val="24"/>
        </w:rPr>
      </w:pPr>
      <w:r w:rsidRPr="00872C04">
        <w:rPr>
          <w:rStyle w:val="FontStyle24"/>
          <w:sz w:val="24"/>
          <w:szCs w:val="24"/>
        </w:rPr>
        <w:t xml:space="preserve">титульный лист; </w:t>
      </w:r>
    </w:p>
    <w:p w:rsidR="00AD256B" w:rsidRPr="00872C04" w:rsidRDefault="00F853C1" w:rsidP="00872C04">
      <w:pPr>
        <w:pStyle w:val="Style13"/>
        <w:widowControl/>
        <w:numPr>
          <w:ilvl w:val="0"/>
          <w:numId w:val="3"/>
        </w:numPr>
        <w:spacing w:line="240" w:lineRule="auto"/>
        <w:ind w:left="0" w:firstLine="0"/>
        <w:jc w:val="both"/>
        <w:rPr>
          <w:rStyle w:val="FontStyle24"/>
          <w:sz w:val="24"/>
          <w:szCs w:val="24"/>
        </w:rPr>
      </w:pPr>
      <w:r w:rsidRPr="00872C04">
        <w:rPr>
          <w:rStyle w:val="FontStyle24"/>
          <w:sz w:val="24"/>
          <w:szCs w:val="24"/>
        </w:rPr>
        <w:t>оглавление</w:t>
      </w:r>
      <w:r w:rsidR="00AD256B" w:rsidRPr="00872C04">
        <w:rPr>
          <w:rStyle w:val="FontStyle24"/>
          <w:sz w:val="24"/>
          <w:szCs w:val="24"/>
        </w:rPr>
        <w:t xml:space="preserve">; </w:t>
      </w:r>
    </w:p>
    <w:p w:rsidR="00AD256B" w:rsidRPr="00872C04" w:rsidRDefault="00AD256B" w:rsidP="00872C04">
      <w:pPr>
        <w:pStyle w:val="Style13"/>
        <w:widowControl/>
        <w:numPr>
          <w:ilvl w:val="0"/>
          <w:numId w:val="3"/>
        </w:numPr>
        <w:spacing w:line="240" w:lineRule="auto"/>
        <w:ind w:left="0" w:firstLine="0"/>
        <w:jc w:val="both"/>
        <w:rPr>
          <w:rStyle w:val="FontStyle24"/>
          <w:sz w:val="24"/>
          <w:szCs w:val="24"/>
        </w:rPr>
      </w:pPr>
      <w:r w:rsidRPr="00872C04">
        <w:rPr>
          <w:rStyle w:val="FontStyle24"/>
          <w:sz w:val="24"/>
          <w:szCs w:val="24"/>
        </w:rPr>
        <w:t xml:space="preserve">введение; </w:t>
      </w:r>
    </w:p>
    <w:p w:rsidR="00AD256B" w:rsidRPr="00872C04" w:rsidRDefault="00AD256B" w:rsidP="00872C04">
      <w:pPr>
        <w:pStyle w:val="Style13"/>
        <w:widowControl/>
        <w:numPr>
          <w:ilvl w:val="0"/>
          <w:numId w:val="3"/>
        </w:numPr>
        <w:spacing w:line="240" w:lineRule="auto"/>
        <w:ind w:left="0" w:firstLine="0"/>
        <w:jc w:val="both"/>
        <w:rPr>
          <w:rStyle w:val="FontStyle24"/>
          <w:sz w:val="24"/>
          <w:szCs w:val="24"/>
        </w:rPr>
      </w:pPr>
      <w:r w:rsidRPr="00872C04">
        <w:rPr>
          <w:rStyle w:val="FontStyle24"/>
          <w:sz w:val="24"/>
          <w:szCs w:val="24"/>
        </w:rPr>
        <w:t xml:space="preserve">основная часть; </w:t>
      </w:r>
    </w:p>
    <w:p w:rsidR="00AD256B" w:rsidRPr="00872C04" w:rsidRDefault="00AD256B" w:rsidP="00872C04">
      <w:pPr>
        <w:pStyle w:val="Style13"/>
        <w:widowControl/>
        <w:numPr>
          <w:ilvl w:val="0"/>
          <w:numId w:val="3"/>
        </w:numPr>
        <w:spacing w:line="240" w:lineRule="auto"/>
        <w:ind w:left="0" w:firstLine="0"/>
        <w:jc w:val="both"/>
        <w:rPr>
          <w:rStyle w:val="FontStyle24"/>
          <w:sz w:val="24"/>
          <w:szCs w:val="24"/>
        </w:rPr>
      </w:pPr>
      <w:r w:rsidRPr="00872C04">
        <w:rPr>
          <w:rStyle w:val="FontStyle24"/>
          <w:sz w:val="24"/>
          <w:szCs w:val="24"/>
        </w:rPr>
        <w:t>заключение;</w:t>
      </w:r>
    </w:p>
    <w:p w:rsidR="00AD256B" w:rsidRPr="00872C04" w:rsidRDefault="00AD256B" w:rsidP="00872C04">
      <w:pPr>
        <w:pStyle w:val="Style11"/>
        <w:widowControl/>
        <w:numPr>
          <w:ilvl w:val="0"/>
          <w:numId w:val="3"/>
        </w:numPr>
        <w:spacing w:line="240" w:lineRule="auto"/>
        <w:ind w:left="0" w:firstLine="0"/>
        <w:rPr>
          <w:rStyle w:val="FontStyle24"/>
          <w:sz w:val="24"/>
          <w:szCs w:val="24"/>
        </w:rPr>
      </w:pPr>
      <w:r w:rsidRPr="00872C04">
        <w:rPr>
          <w:rStyle w:val="FontStyle24"/>
          <w:sz w:val="24"/>
          <w:szCs w:val="24"/>
        </w:rPr>
        <w:t xml:space="preserve">список </w:t>
      </w:r>
      <w:r w:rsidR="007E10D4" w:rsidRPr="00872C04">
        <w:rPr>
          <w:rStyle w:val="FontStyle24"/>
          <w:sz w:val="24"/>
          <w:szCs w:val="24"/>
        </w:rPr>
        <w:t xml:space="preserve">использованной </w:t>
      </w:r>
      <w:r w:rsidRPr="00872C04">
        <w:rPr>
          <w:rStyle w:val="FontStyle24"/>
          <w:sz w:val="24"/>
          <w:szCs w:val="24"/>
        </w:rPr>
        <w:t xml:space="preserve">литературы; </w:t>
      </w:r>
    </w:p>
    <w:p w:rsidR="00AD256B" w:rsidRPr="00872C04" w:rsidRDefault="00AD256B" w:rsidP="00872C04">
      <w:pPr>
        <w:pStyle w:val="Style11"/>
        <w:widowControl/>
        <w:numPr>
          <w:ilvl w:val="0"/>
          <w:numId w:val="3"/>
        </w:numPr>
        <w:spacing w:line="240" w:lineRule="auto"/>
        <w:ind w:left="0" w:firstLine="0"/>
        <w:rPr>
          <w:rStyle w:val="FontStyle24"/>
          <w:sz w:val="24"/>
          <w:szCs w:val="24"/>
        </w:rPr>
      </w:pPr>
      <w:r w:rsidRPr="00872C04">
        <w:rPr>
          <w:rStyle w:val="FontStyle24"/>
          <w:sz w:val="24"/>
          <w:szCs w:val="24"/>
        </w:rPr>
        <w:t>приложения.</w:t>
      </w:r>
    </w:p>
    <w:p w:rsidR="00AD256B" w:rsidRPr="00872C04" w:rsidRDefault="00AD256B" w:rsidP="00963491">
      <w:pPr>
        <w:shd w:val="clear" w:color="auto" w:fill="FFFFFF"/>
        <w:ind w:firstLine="709"/>
        <w:jc w:val="both"/>
        <w:rPr>
          <w:rStyle w:val="FontStyle24"/>
          <w:sz w:val="24"/>
          <w:szCs w:val="24"/>
        </w:rPr>
      </w:pPr>
      <w:r w:rsidRPr="00872C04">
        <w:rPr>
          <w:b/>
        </w:rPr>
        <w:t>Обложка</w:t>
      </w:r>
      <w:r w:rsidRPr="00872C04">
        <w:t xml:space="preserve"> отчета по практике должна быть аккуратной, способствовать защите и надежному скреплению страниц работы. </w:t>
      </w:r>
      <w:r w:rsidRPr="00872C04">
        <w:rPr>
          <w:bCs/>
        </w:rPr>
        <w:t>Не допускается представление работ, не имеющих обложки, не скрепленных с обложкой, а также помещенных в прозрачный файл (в</w:t>
      </w:r>
      <w:r w:rsidRPr="00872C04">
        <w:t>озможно использование стандартных папок, скоросшивателей, не содержащих рекламных, канцелярских и иных надписей и рисунков, не имеющих отношения к оформлению работы).</w:t>
      </w:r>
    </w:p>
    <w:p w:rsidR="00AD256B" w:rsidRPr="00872C04" w:rsidRDefault="00AD256B" w:rsidP="00963491">
      <w:pPr>
        <w:ind w:firstLine="709"/>
        <w:jc w:val="both"/>
      </w:pPr>
      <w:r w:rsidRPr="00872C04">
        <w:rPr>
          <w:b/>
        </w:rPr>
        <w:t>Титульный лист</w:t>
      </w:r>
      <w:r w:rsidRPr="00872C04">
        <w:t xml:space="preserve"> является первой страницей отчета по практике и должен включатся в общую нумерацию страниц работы. Номер страницы на титульном листе не проставляют (приложение 1)</w:t>
      </w:r>
    </w:p>
    <w:p w:rsidR="00AD256B" w:rsidRPr="00872C04" w:rsidRDefault="00AD256B" w:rsidP="00963491">
      <w:pPr>
        <w:ind w:firstLine="709"/>
        <w:jc w:val="both"/>
      </w:pPr>
      <w:r w:rsidRPr="00872C04">
        <w:t xml:space="preserve">В </w:t>
      </w:r>
      <w:r w:rsidR="00194449" w:rsidRPr="00872C04">
        <w:rPr>
          <w:b/>
        </w:rPr>
        <w:t>оглавлении</w:t>
      </w:r>
      <w:r w:rsidRPr="00872C04">
        <w:t xml:space="preserve"> последовательно перечисляют введение, заголовки разделов, подразделов основной части, заключение, список литературы. Все заголовки в содержании записывают строчными буквами (первая - прописная). Введение, заголовки глав, заключение, список литературы выделяются жирным шрифтом. Подразделы в содержании располагаются с отступом 1 см с левой стороны.  Последнее слово каждого заголовка соединяют отточием с соответствующим номером страницы, на которой </w:t>
      </w:r>
      <w:r w:rsidRPr="00872C04">
        <w:lastRenderedPageBreak/>
        <w:t xml:space="preserve">расположен заголовок. Содержание должно быть создано при помощи средства MS Word «Автособираемое оглавление». Слово </w:t>
      </w:r>
      <w:r w:rsidR="007E10D4" w:rsidRPr="00872C04">
        <w:rPr>
          <w:b/>
        </w:rPr>
        <w:t>ОГЛАВЛЕНИЕ</w:t>
      </w:r>
      <w:r w:rsidRPr="00872C04">
        <w:t xml:space="preserve"> записывают в виде заголовка (по центру) прописными буквами.</w:t>
      </w:r>
    </w:p>
    <w:p w:rsidR="00BE69D9" w:rsidRPr="00872C04" w:rsidRDefault="00BE69D9" w:rsidP="00BE69D9">
      <w:pPr>
        <w:widowControl w:val="0"/>
        <w:autoSpaceDE w:val="0"/>
        <w:autoSpaceDN w:val="0"/>
        <w:adjustRightInd w:val="0"/>
        <w:jc w:val="both"/>
      </w:pPr>
      <w:r w:rsidRPr="00872C04">
        <w:t>предмет и структуру отчета</w:t>
      </w:r>
    </w:p>
    <w:p w:rsidR="006150F9" w:rsidRPr="00872C04" w:rsidRDefault="006150F9" w:rsidP="006150F9">
      <w:pPr>
        <w:widowControl w:val="0"/>
        <w:autoSpaceDE w:val="0"/>
        <w:autoSpaceDN w:val="0"/>
        <w:adjustRightInd w:val="0"/>
        <w:jc w:val="both"/>
      </w:pPr>
      <w:r w:rsidRPr="00872C04">
        <w:rPr>
          <w:b/>
        </w:rPr>
        <w:t xml:space="preserve">Введение </w:t>
      </w:r>
      <w:r w:rsidRPr="00872C04">
        <w:t>(1-2 страницы) - необходимо отразить</w:t>
      </w:r>
      <w:r w:rsidRPr="00872C04">
        <w:rPr>
          <w:b/>
        </w:rPr>
        <w:t xml:space="preserve"> </w:t>
      </w:r>
      <w:r w:rsidRPr="00872C04">
        <w:t>актуальность, цель, задачи, объект, предмет и структуру отчета</w:t>
      </w:r>
    </w:p>
    <w:p w:rsidR="006150F9" w:rsidRPr="00872C04" w:rsidRDefault="006150F9" w:rsidP="006150F9">
      <w:pPr>
        <w:widowControl w:val="0"/>
        <w:tabs>
          <w:tab w:val="left" w:pos="1256"/>
        </w:tabs>
        <w:autoSpaceDE w:val="0"/>
        <w:autoSpaceDN w:val="0"/>
        <w:spacing w:before="1"/>
        <w:ind w:right="-391"/>
      </w:pPr>
      <w:r w:rsidRPr="00872C04">
        <w:rPr>
          <w:b/>
        </w:rPr>
        <w:t xml:space="preserve">Раздел 1 </w:t>
      </w:r>
      <w:r w:rsidRPr="00872C04">
        <w:rPr>
          <w:b/>
          <w:szCs w:val="20"/>
        </w:rPr>
        <w:t xml:space="preserve">Теоретические основы методов полевых экологических исследований </w:t>
      </w:r>
      <w:r w:rsidRPr="00872C04">
        <w:rPr>
          <w:szCs w:val="20"/>
        </w:rPr>
        <w:t>1.1</w:t>
      </w:r>
      <w:r w:rsidRPr="00872C04">
        <w:t>Экосистема как объект экологических</w:t>
      </w:r>
      <w:r w:rsidRPr="00872C04">
        <w:rPr>
          <w:spacing w:val="-58"/>
        </w:rPr>
        <w:t xml:space="preserve"> </w:t>
      </w:r>
      <w:r w:rsidRPr="00872C04">
        <w:t>исследований</w:t>
      </w:r>
    </w:p>
    <w:p w:rsidR="006150F9" w:rsidRPr="00872C04" w:rsidRDefault="006150F9" w:rsidP="006150F9">
      <w:pPr>
        <w:pStyle w:val="Heading1"/>
        <w:tabs>
          <w:tab w:val="left" w:pos="1256"/>
        </w:tabs>
        <w:spacing w:before="0"/>
        <w:ind w:left="0" w:right="-391"/>
        <w:rPr>
          <w:b w:val="0"/>
        </w:rPr>
      </w:pPr>
      <w:r w:rsidRPr="00872C04">
        <w:rPr>
          <w:b w:val="0"/>
        </w:rPr>
        <w:t>1.2 Этапы</w:t>
      </w:r>
      <w:r w:rsidRPr="00872C04">
        <w:rPr>
          <w:b w:val="0"/>
          <w:spacing w:val="-3"/>
        </w:rPr>
        <w:t xml:space="preserve"> </w:t>
      </w:r>
      <w:r w:rsidRPr="00872C04">
        <w:rPr>
          <w:b w:val="0"/>
        </w:rPr>
        <w:t>экологических</w:t>
      </w:r>
      <w:r w:rsidRPr="00872C04">
        <w:rPr>
          <w:b w:val="0"/>
          <w:spacing w:val="-3"/>
        </w:rPr>
        <w:t xml:space="preserve"> </w:t>
      </w:r>
      <w:r w:rsidRPr="00872C04">
        <w:rPr>
          <w:b w:val="0"/>
        </w:rPr>
        <w:t>исследований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872C04">
        <w:rPr>
          <w:b/>
        </w:rPr>
        <w:t>Раздел 2 Характеристика  и методы экологических исследований  исследуемой территории –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872C04">
        <w:t>2.1</w:t>
      </w:r>
      <w:r w:rsidRPr="00872C04">
        <w:rPr>
          <w:lang w:eastAsia="en-US"/>
        </w:rPr>
        <w:t>Общая характеристика исследуемой территории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872C04">
        <w:rPr>
          <w:lang w:eastAsia="en-US"/>
        </w:rPr>
        <w:t xml:space="preserve">2.2Описание  экологического состояния  конкретной экосистемы  на  территории, и  взаимосвязь с  хозяйственной деятельностью  человека 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</w:pPr>
      <w:r w:rsidRPr="00872C04">
        <w:rPr>
          <w:b/>
        </w:rPr>
        <w:t xml:space="preserve">Раздел 3 Индивидуальное задание студента 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872C04">
        <w:rPr>
          <w:b/>
        </w:rPr>
        <w:t xml:space="preserve">Заключение </w:t>
      </w:r>
      <w:r w:rsidRPr="00872C04">
        <w:t>(1-2 страницы) - необходимо в сжатой форме сформулировать основные выводы по каждому разделу</w:t>
      </w:r>
    </w:p>
    <w:p w:rsidR="006150F9" w:rsidRPr="00872C04" w:rsidRDefault="006150F9" w:rsidP="006150F9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872C04">
        <w:rPr>
          <w:b/>
          <w:bCs/>
        </w:rPr>
        <w:t>Список использованной литературы</w:t>
      </w: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  <w:r w:rsidRPr="00872C04">
        <w:rPr>
          <w:b/>
          <w:szCs w:val="20"/>
        </w:rPr>
        <w:t>Приложения</w:t>
      </w:r>
    </w:p>
    <w:p w:rsidR="00AD256B" w:rsidRPr="00872C04" w:rsidRDefault="00AD256B" w:rsidP="00BE69D9">
      <w:pPr>
        <w:jc w:val="both"/>
      </w:pPr>
      <w:r w:rsidRPr="00872C04">
        <w:rPr>
          <w:b/>
        </w:rPr>
        <w:t xml:space="preserve">Список </w:t>
      </w:r>
      <w:r w:rsidR="00E71566" w:rsidRPr="00872C04">
        <w:rPr>
          <w:b/>
        </w:rPr>
        <w:t xml:space="preserve">использованной </w:t>
      </w:r>
      <w:r w:rsidRPr="00872C04">
        <w:rPr>
          <w:b/>
        </w:rPr>
        <w:t>литературы</w:t>
      </w:r>
      <w:r w:rsidRPr="00872C04">
        <w:t xml:space="preserve"> включает в себя не более 10-15 авторов. Год издания использованной литературы не должен превышать 5-ти лет (кроме не переиздававшихся источников). Оформление библиографии должно соответствовать  ГОСТу Р 7.0.5 – 2008 «Библиографическая ссылка» (приложение 2).</w:t>
      </w:r>
    </w:p>
    <w:p w:rsidR="008E108C" w:rsidRPr="00872C04" w:rsidRDefault="008E108C" w:rsidP="00963491">
      <w:pPr>
        <w:ind w:firstLine="709"/>
        <w:jc w:val="both"/>
        <w:rPr>
          <w:rFonts w:eastAsiaTheme="minorHAnsi"/>
          <w:lang w:eastAsia="en-US"/>
        </w:rPr>
      </w:pPr>
      <w:r w:rsidRPr="00872C04">
        <w:rPr>
          <w:rFonts w:eastAsiaTheme="minorHAnsi"/>
          <w:lang w:eastAsia="en-US"/>
        </w:rPr>
        <w:t xml:space="preserve">Объем отчета должен составлять 25-30 страниц печатного текста. </w:t>
      </w:r>
    </w:p>
    <w:p w:rsidR="008E108C" w:rsidRPr="00872C04" w:rsidRDefault="008E108C" w:rsidP="00963491">
      <w:pPr>
        <w:ind w:firstLine="709"/>
        <w:jc w:val="both"/>
      </w:pPr>
    </w:p>
    <w:p w:rsidR="007E10D4" w:rsidRPr="00872C04" w:rsidRDefault="007E10D4" w:rsidP="00963491">
      <w:pPr>
        <w:widowControl w:val="0"/>
        <w:jc w:val="center"/>
        <w:rPr>
          <w:rStyle w:val="10"/>
          <w:rFonts w:eastAsiaTheme="minorHAnsi"/>
          <w:color w:val="auto"/>
        </w:rPr>
      </w:pPr>
      <w:r w:rsidRPr="00872C04">
        <w:rPr>
          <w:rStyle w:val="10"/>
          <w:rFonts w:eastAsiaTheme="minorHAnsi"/>
          <w:color w:val="auto"/>
        </w:rPr>
        <w:t xml:space="preserve">Правила оформления отчета по </w:t>
      </w:r>
      <w:r w:rsidR="003272B8" w:rsidRPr="00872C04">
        <w:rPr>
          <w:rStyle w:val="10"/>
          <w:rFonts w:eastAsiaTheme="minorHAnsi"/>
          <w:color w:val="auto"/>
        </w:rPr>
        <w:t>учебной</w:t>
      </w:r>
      <w:r w:rsidRPr="00872C04">
        <w:rPr>
          <w:rStyle w:val="10"/>
          <w:rFonts w:eastAsiaTheme="minorHAnsi"/>
          <w:color w:val="auto"/>
        </w:rPr>
        <w:t xml:space="preserve"> практике</w:t>
      </w:r>
    </w:p>
    <w:p w:rsidR="00C862A2" w:rsidRPr="00872C04" w:rsidRDefault="00C862A2" w:rsidP="00872C04">
      <w:pPr>
        <w:numPr>
          <w:ilvl w:val="0"/>
          <w:numId w:val="25"/>
        </w:numPr>
        <w:shd w:val="clear" w:color="auto" w:fill="FFFFFF"/>
        <w:ind w:left="0" w:firstLine="709"/>
        <w:contextualSpacing/>
        <w:jc w:val="both"/>
      </w:pPr>
      <w:r w:rsidRPr="00872C04">
        <w:t>Обложка. Отчет и дневник должны быть вложены в папку с прозрачным верхом, чтобы свободно читался титул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contextualSpacing/>
        <w:jc w:val="both"/>
      </w:pPr>
      <w:r w:rsidRPr="00872C04">
        <w:t>Титульный лист является первой страницей отчета и должен включатся в общую нумерацию страниц работы. Номер страницы на титульном листе не проставляют. (приложение 1).</w:t>
      </w:r>
    </w:p>
    <w:p w:rsidR="00C862A2" w:rsidRPr="00872C04" w:rsidRDefault="00C862A2" w:rsidP="00872C04">
      <w:pPr>
        <w:widowControl w:val="0"/>
        <w:numPr>
          <w:ilvl w:val="0"/>
          <w:numId w:val="25"/>
        </w:numPr>
        <w:ind w:left="0" w:firstLine="709"/>
        <w:contextualSpacing/>
        <w:jc w:val="both"/>
      </w:pPr>
      <w:r w:rsidRPr="00872C04">
        <w:t xml:space="preserve">В оглавлении последовательно перечисляют введение, заголовки разделов, подразделов (подзаголовков) основной части, заключение, список использованной литературы и приложения (если они есть). Все заголовки в оглавлении записывают строчными буквами (первая - прописная), не выделяя жирным шрифтом. Подзаголовки в оглавлении располагаются с отступом 1 см с левой стороны.  Последнее слово каждого заголовка соединяют отточием с соответствующим номером страницы, на которой расположен заголовок. Оглавление должно быть создано при помощи средства MS Word «Автособираемое оглавление». Слово ОГЛАВЛЕНИЕ  записывают в виде заголовка (по центру) </w:t>
      </w:r>
      <w:r w:rsidR="007525AF" w:rsidRPr="00872C04">
        <w:t>прописными буквами (приложение 3</w:t>
      </w:r>
      <w:r w:rsidRPr="00872C04">
        <w:t>).</w:t>
      </w:r>
    </w:p>
    <w:p w:rsidR="00C862A2" w:rsidRPr="00872C04" w:rsidRDefault="00C862A2" w:rsidP="00872C04">
      <w:pPr>
        <w:widowControl w:val="0"/>
        <w:numPr>
          <w:ilvl w:val="0"/>
          <w:numId w:val="25"/>
        </w:numPr>
        <w:ind w:left="0" w:firstLine="709"/>
        <w:contextualSpacing/>
        <w:jc w:val="both"/>
      </w:pPr>
      <w:r w:rsidRPr="00872C04">
        <w:t xml:space="preserve">Номер страницы в отчета проставляют в правом нижнем углу листа, страницы текстового материала следует нумеровать арабскими цифрами без буквы «с» и каких-либо знаков препинания шрифтом </w:t>
      </w:r>
      <w:r w:rsidRPr="00872C04">
        <w:rPr>
          <w:lang w:val="en-US"/>
        </w:rPr>
        <w:t>Times</w:t>
      </w:r>
      <w:r w:rsidRPr="00872C04">
        <w:t xml:space="preserve"> </w:t>
      </w:r>
      <w:r w:rsidRPr="00872C04">
        <w:rPr>
          <w:lang w:val="en-US"/>
        </w:rPr>
        <w:t>New</w:t>
      </w:r>
      <w:r w:rsidRPr="00872C04">
        <w:t xml:space="preserve"> </w:t>
      </w:r>
      <w:r w:rsidRPr="00872C04">
        <w:rPr>
          <w:lang w:val="en-US"/>
        </w:rPr>
        <w:t>Roman</w:t>
      </w:r>
      <w:r w:rsidRPr="00872C04">
        <w:t xml:space="preserve">, размер 10, соблюдая сквозную нумерацию по всему документу, титульный лист текстового документа включают в общую нумерацию страниц, номер страницы на титульном листе не проставляют. 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contextualSpacing/>
        <w:jc w:val="both"/>
      </w:pPr>
      <w:r w:rsidRPr="00872C04">
        <w:t>Введение по объему занимает примерно 2 страницы. Во введении дается краткий анализ проблемы, ее современное состояние, обосновывается актуальность выбранной темы.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contextualSpacing/>
        <w:jc w:val="both"/>
      </w:pPr>
      <w:r w:rsidRPr="00872C04">
        <w:rPr>
          <w:rFonts w:eastAsiaTheme="minorHAnsi"/>
          <w:lang w:eastAsia="en-US"/>
        </w:rPr>
        <w:t xml:space="preserve">В </w:t>
      </w:r>
      <w:r w:rsidRPr="00872C04">
        <w:rPr>
          <w:rFonts w:eastAsiaTheme="minorHAnsi"/>
          <w:b/>
          <w:lang w:eastAsia="en-US"/>
        </w:rPr>
        <w:t>основной части</w:t>
      </w:r>
      <w:r w:rsidRPr="00872C04">
        <w:rPr>
          <w:rFonts w:eastAsiaTheme="minorHAnsi"/>
          <w:lang w:eastAsia="en-US"/>
        </w:rPr>
        <w:t xml:space="preserve"> должен быть представлен иллюстративный материал (рисунки, схемы, таблицы, диаграммы, графики и др.). </w:t>
      </w:r>
      <w:r w:rsidRPr="00872C04">
        <w:t xml:space="preserve">Разделы должны иметь порядковые </w:t>
      </w:r>
      <w:r w:rsidRPr="00872C04">
        <w:lastRenderedPageBreak/>
        <w:t>номера в пределах всего отчета обозначенные арабскими цифрами без точки после цифры. Подразделы должны иметь нумерацию в пределах каждого раздела. Номера подразделов состоят из номера раздела и подраздела, разделенных точкой. В конце номера подраздела точка не ставится. Заголовок разделов, подразделов следует печатать с новой строки, от абзаца, выравнивание текста по ширине, с прописной буквы, без точки в конце, не подчеркивая, не выделяя жирным шрифтом. Между заголовком раздела и подразделом строку не пропускать. Подраздел и текст работы отделяют интервалом в одну строку. Каждый раздел печатается с новой страницы. По тексту отчета  жирный шрифт, курсив не применять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contextualSpacing/>
        <w:jc w:val="both"/>
      </w:pPr>
      <w:r w:rsidRPr="00872C04">
        <w:t xml:space="preserve">Заключение по объему занимает примерно 2-3 страницы. В заключении необходимо сформулировать степень выполнения поставленных целей и задач, полученные результаты.. 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contextualSpacing/>
        <w:jc w:val="both"/>
      </w:pPr>
      <w:r w:rsidRPr="00872C04">
        <w:t xml:space="preserve">Список использованной литературы включает в себя 10-15 источников, из них на 2/3должны быть ссылки по тексту отчета. При этом студент вуза не может использовать учебники и учебные пособия для школьников и студентов среднего профессионального образования. Между Фамилией и И.О. следует ставить запятую (образец — приложение </w:t>
      </w:r>
      <w:r w:rsidR="007525AF" w:rsidRPr="00872C04">
        <w:t>4</w:t>
      </w:r>
      <w:r w:rsidRPr="00872C04">
        <w:t xml:space="preserve">; правила оформления библиографии – приложение 9). 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jc w:val="both"/>
      </w:pPr>
      <w:r w:rsidRPr="00872C04">
        <w:t xml:space="preserve">В приложении приводится материал, дополняющий  отчет. Каждое приложение должно иметь заголовок и начинаться с нового листа с указанием вверху листа по центру слова Приложение и иметь тематический заголовок (приложение 4,5). В случае переноса приложения на следующую страницу над левым верхним углом приложения помещают слова Продолжение приложения 4, без точки после номера приложения (приложение 4). </w:t>
      </w:r>
    </w:p>
    <w:p w:rsidR="00C862A2" w:rsidRPr="00872C04" w:rsidRDefault="00C862A2" w:rsidP="00872C04">
      <w:pPr>
        <w:widowControl w:val="0"/>
        <w:numPr>
          <w:ilvl w:val="0"/>
          <w:numId w:val="25"/>
        </w:numPr>
        <w:ind w:left="0" w:firstLine="709"/>
        <w:contextualSpacing/>
        <w:jc w:val="both"/>
      </w:pPr>
      <w:r w:rsidRPr="00872C04">
        <w:t>В тексте отчета при ссылке на Приложение указывается (приложение 4).</w:t>
      </w:r>
    </w:p>
    <w:p w:rsidR="00C862A2" w:rsidRPr="00872C04" w:rsidRDefault="00C862A2" w:rsidP="00872C04">
      <w:pPr>
        <w:widowControl w:val="0"/>
        <w:numPr>
          <w:ilvl w:val="0"/>
          <w:numId w:val="25"/>
        </w:numPr>
        <w:ind w:left="0" w:firstLine="709"/>
        <w:contextualSpacing/>
        <w:jc w:val="both"/>
      </w:pPr>
      <w:r w:rsidRPr="00872C04">
        <w:t xml:space="preserve">Библиографические ссылки могут быть: </w:t>
      </w:r>
    </w:p>
    <w:p w:rsidR="00C862A2" w:rsidRPr="00872C04" w:rsidRDefault="00C862A2" w:rsidP="00963491">
      <w:pPr>
        <w:widowControl w:val="0"/>
        <w:ind w:firstLine="709"/>
        <w:jc w:val="both"/>
      </w:pPr>
      <w:r w:rsidRPr="00872C04">
        <w:t xml:space="preserve">Внутритекстовые - в основном тексте порядковый номер источника, указанного в библиографическом списке берется в квадратные скобки. Если внутритекстовые сноски указываются в конце предложения, то точка ставится после квадратной скобки. </w:t>
      </w:r>
    </w:p>
    <w:p w:rsidR="00C862A2" w:rsidRPr="00872C04" w:rsidRDefault="00C862A2" w:rsidP="00963491">
      <w:pPr>
        <w:ind w:firstLine="709"/>
        <w:jc w:val="both"/>
      </w:pPr>
      <w:r w:rsidRPr="00872C04">
        <w:t xml:space="preserve">Например, [24, </w:t>
      </w:r>
      <w:r w:rsidRPr="00872C04">
        <w:rPr>
          <w:lang w:val="en-US"/>
        </w:rPr>
        <w:t>c</w:t>
      </w:r>
      <w:r w:rsidRPr="00872C04">
        <w:t>.44]. Подобная запись означает отсылку на 44 страницу источника под номером 24 в списке использованной литературы.</w:t>
      </w:r>
    </w:p>
    <w:p w:rsidR="00C862A2" w:rsidRPr="00872C04" w:rsidRDefault="00C862A2" w:rsidP="00963491">
      <w:pPr>
        <w:ind w:firstLine="709"/>
        <w:contextualSpacing/>
        <w:jc w:val="both"/>
      </w:pPr>
      <w:r w:rsidRPr="00872C04">
        <w:t>Если в первом, во втором или третьем разделе отчета таблица или рисунок взяты из литературного источника, то допускаются внутритекстовые ссылки (приложение  6 –для рисунка, приложение 7 – для таблицы). Если рисунок или таблица составлены автором самостоятельно, то ссылки не допускаются.</w:t>
      </w:r>
    </w:p>
    <w:p w:rsidR="00C862A2" w:rsidRPr="00872C04" w:rsidRDefault="00C862A2" w:rsidP="00963491">
      <w:pPr>
        <w:ind w:firstLine="709"/>
        <w:jc w:val="both"/>
      </w:pPr>
      <w:r w:rsidRPr="00872C04">
        <w:t xml:space="preserve">Объем отчета должен составлять 20 – 25 страниц. </w:t>
      </w:r>
    </w:p>
    <w:p w:rsidR="00C862A2" w:rsidRPr="00872C04" w:rsidRDefault="00C862A2" w:rsidP="00872C04">
      <w:pPr>
        <w:widowControl w:val="0"/>
        <w:numPr>
          <w:ilvl w:val="0"/>
          <w:numId w:val="25"/>
        </w:numPr>
        <w:ind w:left="0" w:firstLine="709"/>
        <w:contextualSpacing/>
        <w:jc w:val="both"/>
      </w:pPr>
      <w:r w:rsidRPr="00872C04">
        <w:t xml:space="preserve">Текст работы набирается на компьютере с помощью редактора WORD и шрифта Times New Roman (размер – 14) с межстрочным интервалом 1,5 и с абзацным отступом – 12,5 мм (одинаковый по всей работе). </w:t>
      </w:r>
    </w:p>
    <w:p w:rsidR="00C862A2" w:rsidRPr="00872C04" w:rsidRDefault="00C862A2" w:rsidP="00872C04">
      <w:pPr>
        <w:widowControl w:val="0"/>
        <w:numPr>
          <w:ilvl w:val="0"/>
          <w:numId w:val="25"/>
        </w:numPr>
        <w:ind w:left="0" w:firstLine="709"/>
        <w:contextualSpacing/>
        <w:jc w:val="both"/>
      </w:pPr>
      <w:r w:rsidRPr="00872C04">
        <w:t>При оформлении текста работы следует соблюдать следующие размеры полей:  левое – 30 мм, правое – 10 мм, верхнее – 20 мм, нижнее – 20 мм.</w:t>
      </w:r>
    </w:p>
    <w:p w:rsidR="00C862A2" w:rsidRPr="00872C04" w:rsidRDefault="00C862A2" w:rsidP="00872C04">
      <w:pPr>
        <w:widowControl w:val="0"/>
        <w:numPr>
          <w:ilvl w:val="0"/>
          <w:numId w:val="25"/>
        </w:numPr>
        <w:ind w:left="0" w:firstLine="709"/>
        <w:contextualSpacing/>
        <w:jc w:val="both"/>
        <w:rPr>
          <w:rFonts w:ascii="Calibri" w:hAnsi="Calibri"/>
        </w:rPr>
      </w:pPr>
      <w:r w:rsidRPr="00872C04">
        <w:t>При печати текстового материала следует использовать двухстороннее выравнивание (по ширине).</w:t>
      </w:r>
    </w:p>
    <w:p w:rsidR="00C862A2" w:rsidRPr="00872C04" w:rsidRDefault="00C862A2" w:rsidP="00872C04">
      <w:pPr>
        <w:widowControl w:val="0"/>
        <w:numPr>
          <w:ilvl w:val="0"/>
          <w:numId w:val="25"/>
        </w:numPr>
        <w:ind w:left="0" w:firstLine="709"/>
        <w:contextualSpacing/>
        <w:jc w:val="both"/>
      </w:pPr>
      <w:r w:rsidRPr="00872C04">
        <w:t xml:space="preserve">Иллюстрации (схемы, графики, таблицы и пр.) помещаются в тексте работы сразу после ссылок на них или в пределах одной страницы, сопровождаются подписями и нумеруются. 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jc w:val="both"/>
      </w:pPr>
      <w:r w:rsidRPr="00872C04">
        <w:t>Номер и наименование рисунка размещают под рисунком, через один интервал, посередине, выравнивание текста по центру, нумерация рисунков допускается, как в пределах раздела (Рисунок 1.1 -</w:t>
      </w:r>
      <w:r w:rsidRPr="00872C04">
        <w:softHyphen/>
        <w:t>) что означает первый рисунок первого раздела, так и в виде сквозной нумерации (Рисунок 1-). Между номером и названием рисунка ставится тире (приложение 6). Далее следующий текст размещают под наименованием рисунка, пропустив одну строку.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jc w:val="both"/>
      </w:pPr>
      <w:r w:rsidRPr="00872C04">
        <w:lastRenderedPageBreak/>
        <w:t xml:space="preserve">Ссылка в  тексте на рисунок должна располагаться в пределах одной страницы от рисунка. Ссылку помещают либо в виде заключенного в круглые скобки выражения (рисунок  5), либо в виде оборота типа: … как это видно на рисунке 7 или … как это видно из рисунка  8. </w:t>
      </w:r>
    </w:p>
    <w:p w:rsidR="00C862A2" w:rsidRPr="00872C04" w:rsidRDefault="007525AF" w:rsidP="00872C04">
      <w:pPr>
        <w:numPr>
          <w:ilvl w:val="0"/>
          <w:numId w:val="25"/>
        </w:numPr>
        <w:ind w:left="0" w:firstLine="709"/>
        <w:jc w:val="both"/>
      </w:pPr>
      <w:r w:rsidRPr="00872C04">
        <w:t>Все таблицы, если их в работе</w:t>
      </w:r>
      <w:r w:rsidR="00C862A2" w:rsidRPr="00872C04">
        <w:t xml:space="preserve"> несколько нумеруют арабскими цифрами. Нумерация таблиц допускается, как в пределах раздела (Таблица 1.1-)  что означает первая таблица первого раздела, так и в виде сквозной нумерации (Таблица 1 -).  Между номером и названием таблицы ставится тире.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jc w:val="both"/>
      </w:pPr>
      <w:r w:rsidRPr="00872C04">
        <w:t xml:space="preserve"> Над левым верхним углом таблицы помещают надпись Таблица с указанием порядкового номера таблицы. Название таблицы располагают от левого поля, выравнивание текста по ширине (приложение 8).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jc w:val="both"/>
      </w:pPr>
      <w:r w:rsidRPr="00872C04">
        <w:t>В случае переноса таблицы на следующую страницу следует в левом верхнем углу страницы поместить слова Продолжение таблицы 1 (приложение 8)</w:t>
      </w:r>
    </w:p>
    <w:p w:rsidR="00C862A2" w:rsidRPr="00872C04" w:rsidRDefault="00C862A2" w:rsidP="00872C04">
      <w:pPr>
        <w:numPr>
          <w:ilvl w:val="0"/>
          <w:numId w:val="25"/>
        </w:numPr>
        <w:ind w:left="0" w:firstLine="709"/>
        <w:jc w:val="both"/>
      </w:pPr>
      <w:r w:rsidRPr="00872C04">
        <w:t xml:space="preserve">  Ссылка в  тексте на таблицы должна располагаться в пределах одной страницы от таблицы. Ссылку помещают либо в виде заключенного в круглые скобки выражения (таблица  5), либо в виде оборота: … как это видно в таблице 7 или … как это видно из таблицы 8. </w:t>
      </w:r>
    </w:p>
    <w:p w:rsidR="00C862A2" w:rsidRPr="00872C04" w:rsidRDefault="00C862A2" w:rsidP="00872C04">
      <w:pPr>
        <w:widowControl w:val="0"/>
        <w:numPr>
          <w:ilvl w:val="0"/>
          <w:numId w:val="25"/>
        </w:numPr>
        <w:ind w:left="0" w:firstLine="709"/>
        <w:jc w:val="both"/>
      </w:pPr>
      <w:r w:rsidRPr="00872C04">
        <w:t xml:space="preserve">Формулы и уравнения. Пояснение значений, символов и числовых коэффициентов следует приводить непосредственно под формулой в той же последовательности, как и в формуле. </w:t>
      </w:r>
    </w:p>
    <w:p w:rsidR="00C862A2" w:rsidRPr="00872C04" w:rsidRDefault="00C862A2" w:rsidP="00963491">
      <w:pPr>
        <w:widowControl w:val="0"/>
        <w:ind w:firstLine="709"/>
        <w:jc w:val="both"/>
      </w:pPr>
      <w:r w:rsidRPr="00872C04">
        <w:t xml:space="preserve">Значение каждого символа и числового коэффициента следует давать с новой строки, первую строку пояснения начинают со слова «где» без двоеточия. </w:t>
      </w:r>
    </w:p>
    <w:p w:rsidR="00C862A2" w:rsidRPr="00872C04" w:rsidRDefault="00C862A2" w:rsidP="00963491">
      <w:pPr>
        <w:ind w:firstLine="709"/>
        <w:jc w:val="both"/>
      </w:pPr>
      <w:r w:rsidRPr="00872C04">
        <w:t xml:space="preserve">Уравнения и формулы следует выделять из текста в отдельную строку. Выше и ниже каждой формулы или уравнения должна быть оставлена одна свободная строка. </w:t>
      </w:r>
    </w:p>
    <w:p w:rsidR="00C862A2" w:rsidRPr="00872C04" w:rsidRDefault="00C862A2" w:rsidP="00963491">
      <w:pPr>
        <w:ind w:firstLine="709"/>
        <w:jc w:val="both"/>
      </w:pPr>
      <w:r w:rsidRPr="00872C04">
        <w:t xml:space="preserve">Если уравнение не умещается в одну строку, оно должно быть перенесено после знака равенства (=), или после знака плюс (+), или после других математических знаков с их обязательным повторением в новой строке. </w:t>
      </w:r>
    </w:p>
    <w:p w:rsidR="00C862A2" w:rsidRPr="00872C04" w:rsidRDefault="00C862A2" w:rsidP="00963491">
      <w:pPr>
        <w:ind w:firstLine="709"/>
        <w:jc w:val="both"/>
      </w:pPr>
      <w:r w:rsidRPr="00872C04">
        <w:t>Формулы и уравнения в работе следует нумеровать порядковой нумерацией в пределах всей работы арабскими цифрами в круглых скобках в крайнем правом положении напротив формулы. Допускается нумерация формул в пределах раздела. Например:</w:t>
      </w:r>
    </w:p>
    <w:p w:rsidR="00C862A2" w:rsidRPr="00872C04" w:rsidRDefault="00C862A2" w:rsidP="00963491">
      <w:pPr>
        <w:ind w:firstLine="709"/>
        <w:jc w:val="both"/>
      </w:pPr>
    </w:p>
    <w:p w:rsidR="00C862A2" w:rsidRPr="00872C04" w:rsidRDefault="00C862A2" w:rsidP="00963491">
      <w:pPr>
        <w:contextualSpacing/>
        <w:jc w:val="center"/>
      </w:pPr>
      <w:r w:rsidRPr="00872C04">
        <w:t xml:space="preserve">                                        </w:t>
      </w:r>
      <w:r w:rsidRPr="00872C04">
        <w:rPr>
          <w:lang w:val="en-US"/>
        </w:rPr>
        <w:t>Z</w:t>
      </w:r>
      <w:r w:rsidRPr="00872C04">
        <w:t>=10</w:t>
      </w:r>
      <w:r w:rsidRPr="00872C04">
        <w:rPr>
          <w:lang w:val="en-US"/>
        </w:rPr>
        <w:t>hd</w:t>
      </w:r>
      <w:r w:rsidRPr="00872C04">
        <w:t xml:space="preserve">                                                      (2.1)</w:t>
      </w:r>
    </w:p>
    <w:p w:rsidR="00C862A2" w:rsidRPr="00872C04" w:rsidRDefault="00C862A2" w:rsidP="00963491">
      <w:pPr>
        <w:contextualSpacing/>
        <w:jc w:val="both"/>
      </w:pPr>
    </w:p>
    <w:p w:rsidR="00C862A2" w:rsidRPr="00872C04" w:rsidRDefault="00C862A2" w:rsidP="00963491">
      <w:pPr>
        <w:contextualSpacing/>
        <w:jc w:val="both"/>
      </w:pPr>
      <w:r w:rsidRPr="00872C04">
        <w:t xml:space="preserve">где, </w:t>
      </w:r>
      <w:r w:rsidRPr="00872C04">
        <w:tab/>
      </w:r>
      <w:r w:rsidRPr="00872C04">
        <w:rPr>
          <w:lang w:val="en-US"/>
        </w:rPr>
        <w:t>Z</w:t>
      </w:r>
      <w:r w:rsidRPr="00872C04">
        <w:t xml:space="preserve"> – запас воды в снеге, мм</w:t>
      </w:r>
    </w:p>
    <w:p w:rsidR="00C862A2" w:rsidRPr="00872C04" w:rsidRDefault="00C862A2" w:rsidP="00963491">
      <w:pPr>
        <w:contextualSpacing/>
        <w:jc w:val="both"/>
      </w:pPr>
      <w:r w:rsidRPr="00872C04">
        <w:rPr>
          <w:lang w:val="en-US"/>
        </w:rPr>
        <w:t>h</w:t>
      </w:r>
      <w:r w:rsidRPr="00872C04">
        <w:t xml:space="preserve"> – высота снежного покрова, см</w:t>
      </w:r>
    </w:p>
    <w:p w:rsidR="00C862A2" w:rsidRPr="00872C04" w:rsidRDefault="00C862A2" w:rsidP="00963491">
      <w:pPr>
        <w:contextualSpacing/>
        <w:jc w:val="both"/>
      </w:pPr>
      <w:r w:rsidRPr="00872C04">
        <w:rPr>
          <w:lang w:val="en-US"/>
        </w:rPr>
        <w:t>d</w:t>
      </w:r>
      <w:r w:rsidRPr="00872C04">
        <w:t xml:space="preserve"> – плотность снега, г/см</w:t>
      </w:r>
      <w:r w:rsidRPr="00872C04">
        <w:rPr>
          <w:vertAlign w:val="superscript"/>
        </w:rPr>
        <w:t>3</w:t>
      </w:r>
      <w:r w:rsidRPr="00872C04">
        <w:t xml:space="preserve"> </w:t>
      </w:r>
    </w:p>
    <w:p w:rsidR="00C862A2" w:rsidRPr="00872C04" w:rsidRDefault="00C862A2" w:rsidP="00963491">
      <w:pPr>
        <w:contextualSpacing/>
        <w:jc w:val="both"/>
      </w:pPr>
      <w:r w:rsidRPr="00872C04">
        <w:t>Если в формулу подставлены цифровые значения, то выше и ниже решения строка не пропускается. Например:</w:t>
      </w:r>
    </w:p>
    <w:p w:rsidR="00C862A2" w:rsidRPr="00872C04" w:rsidRDefault="00C862A2" w:rsidP="00963491">
      <w:pPr>
        <w:contextualSpacing/>
      </w:pPr>
      <w:r w:rsidRPr="00872C04">
        <w:rPr>
          <w:lang w:val="en-US"/>
        </w:rPr>
        <w:t>Z</w:t>
      </w:r>
      <w:r w:rsidRPr="00872C04">
        <w:t xml:space="preserve"> = 10*50*0,2 = 100 мм</w:t>
      </w:r>
    </w:p>
    <w:p w:rsidR="00C862A2" w:rsidRPr="00872C04" w:rsidRDefault="00C862A2" w:rsidP="00872C04">
      <w:pPr>
        <w:numPr>
          <w:ilvl w:val="0"/>
          <w:numId w:val="26"/>
        </w:numPr>
        <w:ind w:left="0" w:firstLine="709"/>
        <w:contextualSpacing/>
        <w:jc w:val="both"/>
      </w:pPr>
      <w:r w:rsidRPr="00872C04">
        <w:t>Маркеры и кавычки во всей работе должны быть одинаковые. Курсив и жирный шрифт не применять.</w:t>
      </w:r>
    </w:p>
    <w:p w:rsidR="007E10D4" w:rsidRPr="00872C04" w:rsidRDefault="007E10D4" w:rsidP="00963491">
      <w:pPr>
        <w:tabs>
          <w:tab w:val="left" w:pos="709"/>
        </w:tabs>
        <w:ind w:firstLine="709"/>
        <w:jc w:val="both"/>
        <w:rPr>
          <w:rFonts w:eastAsiaTheme="minorHAnsi"/>
          <w:lang w:eastAsia="en-US"/>
        </w:rPr>
      </w:pPr>
    </w:p>
    <w:p w:rsidR="007E10D4" w:rsidRPr="00872C04" w:rsidRDefault="009932DB" w:rsidP="00963491">
      <w:pPr>
        <w:tabs>
          <w:tab w:val="left" w:pos="709"/>
        </w:tabs>
        <w:ind w:firstLine="709"/>
        <w:jc w:val="both"/>
        <w:rPr>
          <w:rFonts w:eastAsiaTheme="minorHAnsi"/>
          <w:lang w:eastAsia="en-US"/>
        </w:rPr>
      </w:pPr>
      <w:r w:rsidRPr="00872C04">
        <w:rPr>
          <w:rFonts w:eastAsiaTheme="minorHAnsi"/>
          <w:lang w:eastAsia="en-US"/>
        </w:rPr>
        <w:t>К отчету прилагается дневник учебной практики</w:t>
      </w:r>
      <w:r w:rsidR="007E10D4" w:rsidRPr="00872C04">
        <w:rPr>
          <w:rFonts w:eastAsiaTheme="minorHAnsi"/>
          <w:lang w:eastAsia="en-US"/>
        </w:rPr>
        <w:t>. Содержание днев</w:t>
      </w:r>
      <w:r w:rsidR="0044386D" w:rsidRPr="00872C04">
        <w:rPr>
          <w:rFonts w:eastAsiaTheme="minorHAnsi"/>
          <w:lang w:eastAsia="en-US"/>
        </w:rPr>
        <w:t xml:space="preserve">ника представлено в приложении </w:t>
      </w:r>
      <w:r w:rsidR="007525AF" w:rsidRPr="00872C04">
        <w:rPr>
          <w:rFonts w:eastAsiaTheme="minorHAnsi"/>
          <w:lang w:eastAsia="en-US"/>
        </w:rPr>
        <w:t>10</w:t>
      </w:r>
      <w:r w:rsidR="007E10D4" w:rsidRPr="00872C04">
        <w:rPr>
          <w:rFonts w:eastAsiaTheme="minorHAnsi"/>
          <w:lang w:eastAsia="en-US"/>
        </w:rPr>
        <w:t xml:space="preserve">. </w:t>
      </w:r>
    </w:p>
    <w:p w:rsidR="00AD256B" w:rsidRPr="00872C04" w:rsidRDefault="00AD256B" w:rsidP="00963491">
      <w:pPr>
        <w:pStyle w:val="Style2"/>
        <w:widowControl/>
        <w:tabs>
          <w:tab w:val="left" w:pos="811"/>
        </w:tabs>
        <w:spacing w:line="240" w:lineRule="auto"/>
        <w:ind w:firstLine="709"/>
        <w:rPr>
          <w:rStyle w:val="FontStyle11"/>
          <w:b/>
          <w:sz w:val="24"/>
          <w:szCs w:val="24"/>
        </w:rPr>
      </w:pPr>
      <w:r w:rsidRPr="00872C04">
        <w:rPr>
          <w:rStyle w:val="FontStyle11"/>
          <w:b/>
          <w:sz w:val="24"/>
          <w:szCs w:val="24"/>
        </w:rPr>
        <w:t>Перечень документов, необходимых для оформления и составления отчета по результатам учебной практики</w:t>
      </w:r>
      <w:r w:rsidR="008E108C" w:rsidRPr="00872C04">
        <w:rPr>
          <w:rStyle w:val="FontStyle11"/>
          <w:b/>
          <w:sz w:val="24"/>
          <w:szCs w:val="24"/>
        </w:rPr>
        <w:t xml:space="preserve"> (для студентов очной формы обучения):</w:t>
      </w:r>
    </w:p>
    <w:p w:rsidR="00A90E8F" w:rsidRPr="00872C04" w:rsidRDefault="00A90E8F" w:rsidP="00872C04">
      <w:pPr>
        <w:pStyle w:val="a9"/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jc w:val="both"/>
      </w:pPr>
      <w:r w:rsidRPr="00872C04">
        <w:t>Дневник учебной практики;</w:t>
      </w:r>
    </w:p>
    <w:p w:rsidR="00A90E8F" w:rsidRPr="00872C04" w:rsidRDefault="00A90E8F" w:rsidP="00872C04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872C04">
        <w:t>Отчет по учебной практике;</w:t>
      </w:r>
    </w:p>
    <w:p w:rsidR="00A90E8F" w:rsidRPr="00872C04" w:rsidRDefault="00A90E8F" w:rsidP="00872C04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872C04">
        <w:t>Гербарный материал;</w:t>
      </w:r>
    </w:p>
    <w:p w:rsidR="00A90E8F" w:rsidRPr="00872C04" w:rsidRDefault="00A90E8F" w:rsidP="00872C04">
      <w:pPr>
        <w:pStyle w:val="a9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/>
        <w:jc w:val="both"/>
      </w:pPr>
      <w:r w:rsidRPr="00872C04">
        <w:t xml:space="preserve">Электронная версия отчета и дневника по учебной практике </w:t>
      </w:r>
    </w:p>
    <w:p w:rsidR="008E108C" w:rsidRPr="00872C04" w:rsidRDefault="008E108C" w:rsidP="00963491">
      <w:pPr>
        <w:pStyle w:val="Style2"/>
        <w:widowControl/>
        <w:tabs>
          <w:tab w:val="left" w:pos="811"/>
        </w:tabs>
        <w:spacing w:line="240" w:lineRule="auto"/>
        <w:ind w:firstLine="709"/>
        <w:rPr>
          <w:rStyle w:val="FontStyle11"/>
          <w:b/>
          <w:sz w:val="24"/>
          <w:szCs w:val="24"/>
        </w:rPr>
      </w:pPr>
      <w:r w:rsidRPr="00872C04">
        <w:rPr>
          <w:rStyle w:val="FontStyle11"/>
          <w:b/>
          <w:sz w:val="24"/>
          <w:szCs w:val="24"/>
        </w:rPr>
        <w:lastRenderedPageBreak/>
        <w:t>Перечень документов, необходимых для оформления и составления отчета по результатам учебной практики (для студентов заочной формы обучения):</w:t>
      </w:r>
    </w:p>
    <w:p w:rsidR="008E108C" w:rsidRPr="00872C04" w:rsidRDefault="008E108C" w:rsidP="00872C04">
      <w:pPr>
        <w:pStyle w:val="Style2"/>
        <w:widowControl/>
        <w:numPr>
          <w:ilvl w:val="0"/>
          <w:numId w:val="21"/>
        </w:numPr>
        <w:spacing w:line="240" w:lineRule="auto"/>
        <w:ind w:left="0"/>
        <w:rPr>
          <w:rStyle w:val="FontStyle11"/>
          <w:sz w:val="24"/>
          <w:szCs w:val="24"/>
        </w:rPr>
      </w:pPr>
      <w:r w:rsidRPr="00872C04">
        <w:rPr>
          <w:rStyle w:val="FontStyle11"/>
          <w:sz w:val="24"/>
          <w:szCs w:val="24"/>
        </w:rPr>
        <w:t>Дневник учебной практики</w:t>
      </w:r>
    </w:p>
    <w:p w:rsidR="008E108C" w:rsidRPr="00872C04" w:rsidRDefault="008E108C" w:rsidP="00872C04">
      <w:pPr>
        <w:pStyle w:val="Style2"/>
        <w:widowControl/>
        <w:numPr>
          <w:ilvl w:val="0"/>
          <w:numId w:val="21"/>
        </w:numPr>
        <w:spacing w:line="240" w:lineRule="auto"/>
        <w:ind w:left="0"/>
        <w:rPr>
          <w:rStyle w:val="FontStyle11"/>
          <w:sz w:val="24"/>
          <w:szCs w:val="24"/>
        </w:rPr>
      </w:pPr>
      <w:r w:rsidRPr="00872C04">
        <w:rPr>
          <w:rStyle w:val="FontStyle11"/>
          <w:sz w:val="24"/>
          <w:szCs w:val="24"/>
        </w:rPr>
        <w:t>Отчет по учебной практике</w:t>
      </w:r>
    </w:p>
    <w:p w:rsidR="008E108C" w:rsidRPr="00872C04" w:rsidRDefault="008E108C" w:rsidP="00872C04">
      <w:pPr>
        <w:pStyle w:val="Style2"/>
        <w:widowControl/>
        <w:numPr>
          <w:ilvl w:val="0"/>
          <w:numId w:val="21"/>
        </w:numPr>
        <w:spacing w:line="240" w:lineRule="auto"/>
        <w:ind w:left="0"/>
        <w:rPr>
          <w:rStyle w:val="FontStyle11"/>
          <w:sz w:val="24"/>
          <w:szCs w:val="24"/>
        </w:rPr>
      </w:pPr>
      <w:r w:rsidRPr="00872C04">
        <w:rPr>
          <w:rStyle w:val="FontStyle11"/>
          <w:sz w:val="24"/>
          <w:szCs w:val="24"/>
        </w:rPr>
        <w:t>Элект</w:t>
      </w:r>
      <w:r w:rsidR="00A90E8F" w:rsidRPr="00872C04">
        <w:rPr>
          <w:rStyle w:val="FontStyle11"/>
          <w:sz w:val="24"/>
          <w:szCs w:val="24"/>
        </w:rPr>
        <w:t>ронная версия отчета, дневника</w:t>
      </w:r>
    </w:p>
    <w:p w:rsidR="00AD256B" w:rsidRPr="00872C04" w:rsidRDefault="00AD256B" w:rsidP="00963491"/>
    <w:p w:rsidR="008359DB" w:rsidRPr="00872C04" w:rsidRDefault="008359DB" w:rsidP="00963491">
      <w:pPr>
        <w:spacing w:line="276" w:lineRule="auto"/>
        <w:rPr>
          <w:b/>
        </w:rPr>
      </w:pPr>
      <w:r w:rsidRPr="00872C04">
        <w:rPr>
          <w:b/>
        </w:rPr>
        <w:br w:type="page"/>
      </w:r>
    </w:p>
    <w:p w:rsidR="008359DB" w:rsidRPr="00872C04" w:rsidRDefault="008359DB" w:rsidP="00963491">
      <w:pPr>
        <w:pStyle w:val="0-DIV-12"/>
        <w:spacing w:line="360" w:lineRule="auto"/>
        <w:jc w:val="center"/>
        <w:rPr>
          <w:sz w:val="28"/>
          <w:szCs w:val="28"/>
        </w:rPr>
      </w:pPr>
      <w:r w:rsidRPr="00872C04">
        <w:rPr>
          <w:sz w:val="28"/>
          <w:szCs w:val="28"/>
        </w:rPr>
        <w:lastRenderedPageBreak/>
        <w:t>Приложение 1</w:t>
      </w:r>
    </w:p>
    <w:p w:rsidR="00750FF6" w:rsidRPr="00872C04" w:rsidRDefault="00750FF6" w:rsidP="00963491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872C04">
        <w:rPr>
          <w:sz w:val="26"/>
          <w:szCs w:val="26"/>
        </w:rPr>
        <w:t>Министерство науки и высшего образования Российской Федерации</w:t>
      </w:r>
    </w:p>
    <w:p w:rsidR="00750FF6" w:rsidRPr="00872C04" w:rsidRDefault="00750FF6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2C04">
        <w:rPr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750FF6" w:rsidRPr="00872C04" w:rsidRDefault="00750FF6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72C04">
        <w:rPr>
          <w:b/>
          <w:sz w:val="26"/>
          <w:szCs w:val="26"/>
        </w:rPr>
        <w:t>высшего образования</w:t>
      </w: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C04">
        <w:rPr>
          <w:b/>
        </w:rPr>
        <w:t>РОССИЙСКИЙ ГОСУДАРСТВЕННЫЙ ГИДРОМЕТЕОРОЛОГИЧЕСКИЙ УНИВЕРСИТЕТ</w:t>
      </w: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872C04">
        <w:rPr>
          <w:b/>
          <w:bCs/>
          <w:sz w:val="26"/>
          <w:szCs w:val="26"/>
        </w:rPr>
        <w:t xml:space="preserve">филиал </w:t>
      </w:r>
      <w:r w:rsidRPr="00872C04">
        <w:rPr>
          <w:b/>
          <w:bCs/>
          <w:iCs/>
          <w:sz w:val="26"/>
          <w:szCs w:val="26"/>
        </w:rPr>
        <w:t>ФГБОУ ВО «РГГМУ» в г. Туапсе</w:t>
      </w: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872C04">
        <w:rPr>
          <w:b/>
          <w:bCs/>
          <w:lang w:eastAsia="ar-SA"/>
        </w:rPr>
        <w:t>Кафедра «Метеорологии, экологии и природопользования»</w:t>
      </w: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</w:pPr>
    </w:p>
    <w:p w:rsidR="00750FF6" w:rsidRPr="00872C04" w:rsidRDefault="00750FF6" w:rsidP="00963491">
      <w:pPr>
        <w:widowControl w:val="0"/>
        <w:spacing w:line="278" w:lineRule="exact"/>
        <w:jc w:val="center"/>
        <w:rPr>
          <w:spacing w:val="3"/>
          <w:sz w:val="21"/>
          <w:szCs w:val="21"/>
        </w:rPr>
      </w:pPr>
      <w:r w:rsidRPr="00872C04">
        <w:rPr>
          <w:spacing w:val="3"/>
          <w:sz w:val="21"/>
          <w:szCs w:val="21"/>
        </w:rPr>
        <w:t>Направление подготовки 05.03.06 Экология и природопользование (профиль –Природопользование)</w:t>
      </w: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872C04">
        <w:rPr>
          <w:b/>
          <w:caps/>
        </w:rPr>
        <w:t>ОТЧЕТ</w:t>
      </w:r>
    </w:p>
    <w:p w:rsidR="00B345D0" w:rsidRPr="00872C04" w:rsidRDefault="00750FF6" w:rsidP="00B345D0">
      <w:pPr>
        <w:spacing w:line="360" w:lineRule="auto"/>
        <w:jc w:val="center"/>
        <w:rPr>
          <w:b/>
          <w:caps/>
        </w:rPr>
      </w:pPr>
      <w:r w:rsidRPr="00872C04">
        <w:rPr>
          <w:b/>
          <w:caps/>
        </w:rPr>
        <w:t>О ПРОХОЖДЕНИИ</w:t>
      </w:r>
      <w:r w:rsidR="00B345D0" w:rsidRPr="00872C04">
        <w:rPr>
          <w:b/>
          <w:caps/>
        </w:rPr>
        <w:t xml:space="preserve">  Учебной  ПРАКТИКИ  (ОЗНАКОМИТЕЛЬНАЯ  ПРАКТИКА   МЕТОДЫ ПОЛЕВЫХ ЭКОЛОГИЧЕСКИХ   ИССЛЕДОВАНИЙ)   </w:t>
      </w:r>
    </w:p>
    <w:p w:rsidR="00B345D0" w:rsidRPr="00872C04" w:rsidRDefault="00B345D0" w:rsidP="00B345D0">
      <w:pPr>
        <w:spacing w:line="360" w:lineRule="auto"/>
        <w:jc w:val="center"/>
        <w:rPr>
          <w:b/>
        </w:rPr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  <w:bCs/>
          <w:lang w:eastAsia="ar-SA"/>
        </w:rPr>
      </w:pPr>
      <w:r w:rsidRPr="00872C04">
        <w:rPr>
          <w:b/>
          <w:bCs/>
          <w:lang w:eastAsia="ar-SA"/>
        </w:rPr>
        <w:t>на кафедре «Метеорологии, экологии и природопользования»</w:t>
      </w: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right"/>
        <w:tblLook w:val="04A0"/>
      </w:tblPr>
      <w:tblGrid>
        <w:gridCol w:w="5856"/>
      </w:tblGrid>
      <w:tr w:rsidR="00750FF6" w:rsidRPr="00872C04" w:rsidTr="00750FF6">
        <w:trPr>
          <w:jc w:val="right"/>
        </w:trPr>
        <w:tc>
          <w:tcPr>
            <w:tcW w:w="4999" w:type="dxa"/>
          </w:tcPr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C04">
              <w:t>Студента очной (очно-заочной, заочной) формы обучения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C04">
              <w:t>___ курса, группы _______ ________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C04">
              <w:t>_______________________________________________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72C04">
              <w:rPr>
                <w:i/>
              </w:rPr>
              <w:t>(Ф.И.О.)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C04">
              <w:t>Руководитель практики от кафедры</w:t>
            </w:r>
          </w:p>
          <w:p w:rsidR="00750FF6" w:rsidRPr="00872C04" w:rsidRDefault="006150F9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872C04">
              <w:rPr>
                <w:u w:val="single"/>
              </w:rPr>
              <w:t xml:space="preserve">Цай С.Н., доцент </w:t>
            </w:r>
            <w:r w:rsidR="00750FF6" w:rsidRPr="00872C04">
              <w:rPr>
                <w:u w:val="single"/>
              </w:rPr>
              <w:t xml:space="preserve">   </w:t>
            </w:r>
            <w:r w:rsidR="00750FF6" w:rsidRPr="00872C04">
              <w:t>___________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72C04">
              <w:rPr>
                <w:i/>
              </w:rPr>
              <w:t>(Ф.И.О., должность, подпись)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C04">
              <w:t xml:space="preserve">Допущен (а) к защите «___»____________2023 г </w:t>
            </w:r>
          </w:p>
          <w:p w:rsidR="00750FF6" w:rsidRPr="00872C04" w:rsidRDefault="00750FF6" w:rsidP="00963491">
            <w:pPr>
              <w:widowControl w:val="0"/>
              <w:tabs>
                <w:tab w:val="left" w:pos="2955"/>
              </w:tabs>
              <w:autoSpaceDE w:val="0"/>
              <w:autoSpaceDN w:val="0"/>
              <w:adjustRightInd w:val="0"/>
              <w:jc w:val="both"/>
            </w:pPr>
            <w:r w:rsidRPr="00872C04">
              <w:tab/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C04">
              <w:t>Оценка по практике</w:t>
            </w:r>
            <w:r w:rsidRPr="00872C04">
              <w:tab/>
              <w:t>_________________________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872C04">
              <w:t xml:space="preserve">                                                    (</w:t>
            </w:r>
            <w:r w:rsidRPr="00872C04">
              <w:rPr>
                <w:i/>
              </w:rPr>
              <w:t>Ф.И.О., подпись, дата)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C04">
              <w:t>Содержание отчета на _____ стр.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C04">
              <w:t xml:space="preserve"> 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2C04">
              <w:t>Приложение к отчету на ____ стр.</w:t>
            </w:r>
          </w:p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ind w:firstLine="403"/>
              <w:jc w:val="center"/>
            </w:pPr>
          </w:p>
        </w:tc>
      </w:tr>
      <w:tr w:rsidR="00750FF6" w:rsidRPr="00872C04" w:rsidTr="00750FF6">
        <w:trPr>
          <w:jc w:val="right"/>
        </w:trPr>
        <w:tc>
          <w:tcPr>
            <w:tcW w:w="4999" w:type="dxa"/>
          </w:tcPr>
          <w:p w:rsidR="00750FF6" w:rsidRPr="00872C04" w:rsidRDefault="00750FF6" w:rsidP="009634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50FF6" w:rsidRPr="00872C04" w:rsidRDefault="00750FF6" w:rsidP="00963491">
      <w:pPr>
        <w:widowControl w:val="0"/>
        <w:autoSpaceDE w:val="0"/>
        <w:autoSpaceDN w:val="0"/>
        <w:adjustRightInd w:val="0"/>
        <w:jc w:val="center"/>
      </w:pPr>
      <w:r w:rsidRPr="00872C04">
        <w:t>Туапсе</w:t>
      </w:r>
    </w:p>
    <w:p w:rsidR="00BB5DB6" w:rsidRPr="00872C04" w:rsidRDefault="00750FF6" w:rsidP="00963491">
      <w:pPr>
        <w:jc w:val="center"/>
        <w:rPr>
          <w:sz w:val="28"/>
          <w:szCs w:val="28"/>
        </w:rPr>
      </w:pPr>
      <w:r w:rsidRPr="00872C04">
        <w:rPr>
          <w:b/>
        </w:rPr>
        <w:t>202</w:t>
      </w:r>
      <w:r w:rsidR="006150F9" w:rsidRPr="00872C04">
        <w:rPr>
          <w:b/>
        </w:rPr>
        <w:t>4</w:t>
      </w:r>
      <w:r w:rsidRPr="00872C04">
        <w:rPr>
          <w:b/>
        </w:rPr>
        <w:t xml:space="preserve"> г.</w:t>
      </w:r>
    </w:p>
    <w:p w:rsidR="00A57C90" w:rsidRPr="00872C04" w:rsidRDefault="00A57C90" w:rsidP="00963491">
      <w:pPr>
        <w:jc w:val="center"/>
        <w:rPr>
          <w:sz w:val="28"/>
          <w:szCs w:val="28"/>
        </w:rPr>
      </w:pPr>
      <w:r w:rsidRPr="00872C04">
        <w:rPr>
          <w:sz w:val="28"/>
          <w:szCs w:val="28"/>
        </w:rPr>
        <w:lastRenderedPageBreak/>
        <w:t>Приложение 2</w:t>
      </w:r>
    </w:p>
    <w:p w:rsidR="00E41331" w:rsidRPr="00872C04" w:rsidRDefault="00E41331" w:rsidP="00963491">
      <w:pPr>
        <w:spacing w:line="360" w:lineRule="auto"/>
        <w:jc w:val="center"/>
        <w:rPr>
          <w:b/>
        </w:rPr>
      </w:pPr>
    </w:p>
    <w:p w:rsidR="00BE43F0" w:rsidRPr="00872C04" w:rsidRDefault="00BE43F0" w:rsidP="00963491">
      <w:pPr>
        <w:spacing w:line="360" w:lineRule="auto"/>
        <w:jc w:val="center"/>
        <w:rPr>
          <w:b/>
        </w:rPr>
      </w:pPr>
      <w:r w:rsidRPr="00872C04">
        <w:rPr>
          <w:b/>
        </w:rPr>
        <w:t>Оформление библиографии</w:t>
      </w:r>
    </w:p>
    <w:p w:rsidR="00E521F6" w:rsidRPr="00872C04" w:rsidRDefault="00E521F6" w:rsidP="00963491">
      <w:pPr>
        <w:pStyle w:val="a5"/>
        <w:spacing w:before="0" w:beforeAutospacing="0" w:after="0" w:afterAutospacing="0"/>
        <w:ind w:firstLine="709"/>
        <w:jc w:val="both"/>
      </w:pPr>
      <w:r w:rsidRPr="00872C04">
        <w:t>Ниже представлены примеры оформления библиографического списка различных источников.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/>
          <w:bCs/>
        </w:rPr>
        <w:t>Государственные стандарты и сборники документов.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Библиографическое описание документа. Общие требования и правила составления: ГОСТ 7.1.84. - Введ, 01.01.86. - М., 2008. - 75с. - (Система стандартов по информ., библ. и изд. делу).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Сборники типовых инструкций по охране труда для рабочих лесной промышленности.- М.: Лесная промышленность, 2009. - 471с.</w:t>
      </w:r>
    </w:p>
    <w:p w:rsidR="00E521F6" w:rsidRPr="00872C04" w:rsidRDefault="00E521F6" w:rsidP="00963491">
      <w:pPr>
        <w:ind w:firstLine="709"/>
        <w:contextualSpacing/>
        <w:jc w:val="both"/>
        <w:rPr>
          <w:bCs/>
        </w:rPr>
      </w:pPr>
      <w:r w:rsidRPr="00872C04">
        <w:rPr>
          <w:bCs/>
        </w:rPr>
        <w:t>Нельзя делать ссылку на справочно-правовые системы (Консультант-Плюс, Гарант и т.д.) необходимо указать источник публикации нормативно-правового документа.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/>
          <w:bCs/>
        </w:rPr>
        <w:t>Книги одного, двух, трех и более авторов.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Рузавин, П.И. Научная теория: Логико-методол. анализ. - М.: Мысль, 2008. - 237с.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Госс, B.C., Семенюк, Э.П., Урсул, А.Д. Категории современной науки: Становление и развитие. - М.: Мысль, 2011. - 268с.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Планирование, организация и управление транспортным строительством / А.М. Коротеев, Т.А. Беляев и др.//Под ред. А.М.Коротеева. - М.: Транспорт, 2012. - 286с.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/>
          <w:bCs/>
        </w:rPr>
        <w:t>Сборник одного автора.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Методологические проблемы современной науки // Сост. А.Т. Москаленко. - М.: Политиздат, 2012. - 295с.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/>
          <w:bCs/>
        </w:rPr>
        <w:t>Сборник с коллективным автором.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Непрерывное образование как педагогическая система: Сб. науч. тр. / Научно-исслед. НИИ высшего образования / Отв. ред. Н.Н. Нечаев. - М.: НИИВО, 2012. - 156с.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Cs/>
        </w:rPr>
        <w:t>Материалы конференций, съездов.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Проблемы вузовского учебника: Тез. докл. Третья всесоюз. науч. конф. - М.: МИСИ, 2008. - 156с.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/>
          <w:bCs/>
        </w:rPr>
        <w:t>Автореферат диссертации.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Фролов, В.В. Отечественное медицинское книгоиздание. Развитие издательского репертуара, 1917-1995: Автореф. дис. канд. филол. наук. - М., 1995. - 21с.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/>
          <w:bCs/>
        </w:rPr>
        <w:t>Статья из газеты и журнала.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Райцын, Н.Г. В окопах торговых войн // Деловой мир.- 2013.-7 окт. Егорова-Гантман Е., Минтусов И. Портрет делового человека // Проблемы теории и практики управления.- 2012.- № 6.-С.14-15.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/>
          <w:bCs/>
        </w:rPr>
        <w:t>Статья из продолжающегося издания.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Сафронов, Г.П. Итоги, задачи и перспективы развития книжной торговли // Кн. торговля. Опыт, пробл., исслед. - 2011.- Вып.8.-С.3-17.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/>
          <w:bCs/>
        </w:rPr>
        <w:t>Статья из ежегодника.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 xml:space="preserve">Народное образование и культура // СССР в цифрах в </w:t>
      </w:r>
      <w:smartTag w:uri="urn:schemas-microsoft-com:office:smarttags" w:element="metricconverter">
        <w:smartTagPr>
          <w:attr w:name="ProductID" w:val="1985 г"/>
        </w:smartTagPr>
        <w:r w:rsidRPr="00872C04">
          <w:t>1985 г</w:t>
        </w:r>
      </w:smartTag>
      <w:r w:rsidRPr="00872C04">
        <w:t>. - М., 1986. -С.241-255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rPr>
          <w:b/>
          <w:bCs/>
        </w:rPr>
        <w:t>Статья из энциклопедии и словаря.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Бирюков, Б.В., Гастев, Ю.А., Геллер, Е.С. Моделирование // БСЭ. - 3-е изд. - М., 1974. -Т.16. - С.393-395. Диссертация // Советский энциклопедический словарь. - М., 1985.- С.396.</w:t>
      </w:r>
    </w:p>
    <w:p w:rsidR="00E521F6" w:rsidRPr="00872C04" w:rsidRDefault="00E521F6" w:rsidP="00963491">
      <w:pPr>
        <w:ind w:firstLine="709"/>
        <w:contextualSpacing/>
        <w:jc w:val="both"/>
        <w:rPr>
          <w:bCs/>
        </w:rPr>
      </w:pPr>
      <w:r w:rsidRPr="00872C04">
        <w:rPr>
          <w:b/>
        </w:rPr>
        <w:t>Ссылки на электронные ресурсы.</w:t>
      </w:r>
      <w:r w:rsidRPr="00872C04">
        <w:t xml:space="preserve"> </w:t>
      </w:r>
      <w:r w:rsidRPr="00872C04">
        <w:rPr>
          <w:bCs/>
        </w:rPr>
        <w:t xml:space="preserve"> Например:</w:t>
      </w:r>
    </w:p>
    <w:p w:rsidR="00E521F6" w:rsidRPr="00872C04" w:rsidRDefault="00E521F6" w:rsidP="00963491">
      <w:pPr>
        <w:tabs>
          <w:tab w:val="left" w:pos="993"/>
        </w:tabs>
        <w:overflowPunct w:val="0"/>
        <w:ind w:firstLine="709"/>
        <w:contextualSpacing/>
        <w:jc w:val="both"/>
        <w:textAlignment w:val="baseline"/>
        <w:rPr>
          <w:lang w:val="en-US"/>
        </w:rPr>
      </w:pPr>
      <w:r w:rsidRPr="00872C04">
        <w:t xml:space="preserve">Бахтин, М.М. Творчество Франсуа Рабле и народная культура средневековья и Ренессанса. – 2-е изд. – М.: Худож. лит., 1990. – 543 с. [Электронный ресурс]. </w:t>
      </w:r>
      <w:r w:rsidRPr="00872C04">
        <w:rPr>
          <w:lang w:val="en-US"/>
        </w:rPr>
        <w:t xml:space="preserve">URL: </w:t>
      </w:r>
      <w:hyperlink r:id="rId11" w:anchor="_ftn1" w:history="1">
        <w:r w:rsidRPr="00872C04">
          <w:rPr>
            <w:lang w:val="en-US"/>
          </w:rPr>
          <w:t>http: //www. philosophy.ru /library /bahtin /rable. html#_ftn1</w:t>
        </w:r>
      </w:hyperlink>
      <w:r w:rsidRPr="00872C04">
        <w:rPr>
          <w:lang w:val="en-US"/>
        </w:rPr>
        <w:t xml:space="preserve"> (</w:t>
      </w:r>
      <w:r w:rsidRPr="00872C04">
        <w:t>дата</w:t>
      </w:r>
      <w:r w:rsidRPr="00872C04">
        <w:rPr>
          <w:lang w:val="en-US"/>
        </w:rPr>
        <w:t xml:space="preserve"> </w:t>
      </w:r>
      <w:r w:rsidRPr="00872C04">
        <w:t>обращения</w:t>
      </w:r>
      <w:r w:rsidRPr="00872C04">
        <w:rPr>
          <w:lang w:val="en-US"/>
        </w:rPr>
        <w:t>: 05.05.2019).</w:t>
      </w:r>
    </w:p>
    <w:p w:rsidR="00E521F6" w:rsidRPr="00872C04" w:rsidRDefault="00E521F6" w:rsidP="00963491">
      <w:pPr>
        <w:overflowPunct w:val="0"/>
        <w:ind w:firstLine="709"/>
        <w:contextualSpacing/>
        <w:jc w:val="both"/>
        <w:textAlignment w:val="baseline"/>
      </w:pPr>
      <w:r w:rsidRPr="00872C04">
        <w:t xml:space="preserve">Борхес, Х.Л. Страшный сон  // Письмена Бога: сборник. – М.: Республика, 1992. – 510 с. [Электронный ресурс]. </w:t>
      </w:r>
      <w:r w:rsidRPr="00872C04">
        <w:rPr>
          <w:lang w:val="en-US"/>
        </w:rPr>
        <w:t>URL</w:t>
      </w:r>
      <w:r w:rsidRPr="00872C04">
        <w:t>:</w:t>
      </w:r>
      <w:r w:rsidRPr="00872C04">
        <w:rPr>
          <w:rFonts w:ascii="Calibri" w:hAnsi="Calibri"/>
        </w:rPr>
        <w:t xml:space="preserve"> </w:t>
      </w:r>
      <w:r w:rsidRPr="00872C04">
        <w:rPr>
          <w:lang w:val="en-US"/>
        </w:rPr>
        <w:t>http</w:t>
      </w:r>
      <w:r w:rsidRPr="00872C04">
        <w:t>: //</w:t>
      </w:r>
      <w:r w:rsidRPr="00872C04">
        <w:rPr>
          <w:lang w:val="en-US"/>
        </w:rPr>
        <w:t>www</w:t>
      </w:r>
      <w:r w:rsidRPr="00872C04">
        <w:t>//</w:t>
      </w:r>
      <w:r w:rsidRPr="00872C04">
        <w:rPr>
          <w:lang w:val="en-US"/>
        </w:rPr>
        <w:t>nashol</w:t>
      </w:r>
      <w:r w:rsidRPr="00872C04">
        <w:t xml:space="preserve">. </w:t>
      </w:r>
      <w:r w:rsidRPr="00872C04">
        <w:rPr>
          <w:lang w:val="en-US"/>
        </w:rPr>
        <w:t>com</w:t>
      </w:r>
      <w:r w:rsidRPr="00872C04">
        <w:t>/2014012375444/</w:t>
      </w:r>
      <w:r w:rsidRPr="00872C04">
        <w:rPr>
          <w:lang w:val="en-US"/>
        </w:rPr>
        <w:t>analiz</w:t>
      </w:r>
      <w:r w:rsidRPr="00872C04">
        <w:t>- (дата обращения: 20.05.2019).</w:t>
      </w:r>
    </w:p>
    <w:p w:rsidR="00E521F6" w:rsidRPr="00872C04" w:rsidRDefault="00E521F6" w:rsidP="00963491">
      <w:pPr>
        <w:tabs>
          <w:tab w:val="left" w:pos="993"/>
        </w:tabs>
        <w:overflowPunct w:val="0"/>
        <w:ind w:firstLine="709"/>
        <w:contextualSpacing/>
        <w:jc w:val="both"/>
        <w:textAlignment w:val="baseline"/>
      </w:pPr>
      <w:r w:rsidRPr="00872C04">
        <w:lastRenderedPageBreak/>
        <w:t xml:space="preserve">Белоус, Н.А. Прагматическая реализация коммуникативных стратегий в конфликтном дискурсе // Мир лингвистики и коммуникации: электронный научный журнал. – 2006. – № 4 [Электронный ресурс]. </w:t>
      </w:r>
      <w:r w:rsidRPr="00872C04">
        <w:rPr>
          <w:lang w:val="en-US"/>
        </w:rPr>
        <w:t>URL</w:t>
      </w:r>
      <w:r w:rsidRPr="00872C04">
        <w:t xml:space="preserve">: </w:t>
      </w:r>
      <w:hyperlink r:id="rId12" w:history="1">
        <w:r w:rsidRPr="00872C04">
          <w:t>http: //www.tverlingua.by.ru/archive/005/5_3_1.htm</w:t>
        </w:r>
      </w:hyperlink>
      <w:r w:rsidRPr="00872C04">
        <w:t xml:space="preserve"> (дата обращения: 15.05.2019).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Электронный адрес и дату обращения к документу приводят всегда. Дата обращения к документу – та дата, когда человек, составляющий ссылку, данный документ открывал, и этот документ был доступен.</w:t>
      </w:r>
    </w:p>
    <w:p w:rsidR="00E521F6" w:rsidRPr="00872C04" w:rsidRDefault="00E521F6" w:rsidP="00963491">
      <w:pPr>
        <w:ind w:firstLine="709"/>
        <w:contextualSpacing/>
        <w:jc w:val="both"/>
        <w:rPr>
          <w:b/>
          <w:bCs/>
        </w:rPr>
      </w:pPr>
      <w:r w:rsidRPr="00872C04">
        <w:rPr>
          <w:b/>
          <w:bCs/>
        </w:rPr>
        <w:t>Ссылки на монографии, учебники или учебные пособия одного или нескольких авторов: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Альбуханова-Славянская, К.А. Деятельность и психология личности. – М.: Наука, 2012. – 335с.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Блонский, П.П. Избранные психологические и педагогические произведения: В 2 т. – М.: Педагогика, 2009. – Т.2. – 399 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Гиницинский, В.И. Основы теоретической педагогики: учеб. пособие/ СПб.:Изд-во С.-Петербург. ун-та, 2012. – 154 с.12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Социология. Основы общей теории: учеб./ Г.В. Осипов, Л.Н. Москвичев, А.В. Кабыща и др. Под ред. Г.В. Осипова, Л.Н. Москвичева. – М.: Аспект Пресс, 2009. – 461 с.</w:t>
      </w:r>
    </w:p>
    <w:p w:rsidR="00E521F6" w:rsidRPr="00872C04" w:rsidRDefault="00E521F6" w:rsidP="00963491">
      <w:pPr>
        <w:ind w:firstLine="709"/>
        <w:contextualSpacing/>
        <w:jc w:val="both"/>
        <w:rPr>
          <w:b/>
          <w:bCs/>
        </w:rPr>
      </w:pPr>
      <w:r w:rsidRPr="00872C04">
        <w:rPr>
          <w:b/>
          <w:bCs/>
        </w:rPr>
        <w:t>Ссылки на статьи из сборников и журналов: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Лях, В.И., Мейксон, Г.Б., Кофман, Л.Б. К проблеме формирования концепции физической культуры детей и молодёжи // Физическая культура. – 2012. – № 1. – С. 5 – 10.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Олех, Л.Г. Типы культуры и образования // Образование в Сибири.– 2013.– № 1. – С. 3 –10.</w:t>
      </w:r>
    </w:p>
    <w:p w:rsidR="00E521F6" w:rsidRPr="00872C04" w:rsidRDefault="00E521F6" w:rsidP="00963491">
      <w:pPr>
        <w:widowControl w:val="0"/>
        <w:ind w:firstLine="709"/>
        <w:contextualSpacing/>
        <w:jc w:val="both"/>
        <w:rPr>
          <w:b/>
          <w:bCs/>
        </w:rPr>
      </w:pPr>
      <w:r w:rsidRPr="00872C04">
        <w:rPr>
          <w:b/>
          <w:bCs/>
        </w:rPr>
        <w:t>Ссылки на статьи из иностранных журналов</w:t>
      </w:r>
    </w:p>
    <w:p w:rsidR="00E521F6" w:rsidRPr="00872C04" w:rsidRDefault="00E521F6" w:rsidP="00963491">
      <w:pPr>
        <w:widowControl w:val="0"/>
        <w:ind w:firstLine="709"/>
        <w:contextualSpacing/>
        <w:jc w:val="both"/>
        <w:rPr>
          <w:lang w:val="en-US"/>
        </w:rPr>
      </w:pPr>
      <w:r w:rsidRPr="00872C04">
        <w:rPr>
          <w:lang w:val="en-US"/>
        </w:rPr>
        <w:t>Adorno</w:t>
      </w:r>
      <w:r w:rsidRPr="00872C04">
        <w:t xml:space="preserve">, </w:t>
      </w:r>
      <w:r w:rsidRPr="00872C04">
        <w:rPr>
          <w:lang w:val="en-US"/>
        </w:rPr>
        <w:t>T</w:t>
      </w:r>
      <w:r w:rsidRPr="00872C04">
        <w:t>.</w:t>
      </w:r>
      <w:r w:rsidRPr="00872C04">
        <w:rPr>
          <w:lang w:val="en-US"/>
        </w:rPr>
        <w:t>W</w:t>
      </w:r>
      <w:r w:rsidRPr="00872C04">
        <w:t xml:space="preserve">. </w:t>
      </w:r>
      <w:r w:rsidRPr="00872C04">
        <w:rPr>
          <w:lang w:val="en-US"/>
        </w:rPr>
        <w:t>Theorie</w:t>
      </w:r>
      <w:r w:rsidRPr="00872C04">
        <w:t xml:space="preserve"> </w:t>
      </w:r>
      <w:r w:rsidRPr="00872C04">
        <w:rPr>
          <w:lang w:val="en-US"/>
        </w:rPr>
        <w:t>der</w:t>
      </w:r>
      <w:r w:rsidRPr="00872C04">
        <w:t xml:space="preserve"> </w:t>
      </w:r>
      <w:r w:rsidRPr="00872C04">
        <w:rPr>
          <w:lang w:val="en-US"/>
        </w:rPr>
        <w:t>Halbbildung</w:t>
      </w:r>
      <w:r w:rsidRPr="00872C04">
        <w:t xml:space="preserve"> // </w:t>
      </w:r>
      <w:r w:rsidRPr="00872C04">
        <w:rPr>
          <w:lang w:val="en-US"/>
        </w:rPr>
        <w:t>der</w:t>
      </w:r>
      <w:r w:rsidRPr="00872C04">
        <w:t xml:space="preserve"> </w:t>
      </w:r>
      <w:r w:rsidRPr="00872C04">
        <w:rPr>
          <w:lang w:val="en-US"/>
        </w:rPr>
        <w:t>Soziologischt</w:t>
      </w:r>
      <w:r w:rsidRPr="00872C04">
        <w:t xml:space="preserve"> </w:t>
      </w:r>
      <w:r w:rsidRPr="00872C04">
        <w:rPr>
          <w:lang w:val="en-US"/>
        </w:rPr>
        <w:t>Schriften</w:t>
      </w:r>
      <w:r w:rsidRPr="00872C04">
        <w:t xml:space="preserve">. </w:t>
      </w:r>
      <w:r w:rsidRPr="00872C04">
        <w:rPr>
          <w:lang w:val="en-US"/>
        </w:rPr>
        <w:t>Bd.1. – Frankfurt, 1979. – S. 93 – 161.</w:t>
      </w:r>
    </w:p>
    <w:p w:rsidR="00E521F6" w:rsidRPr="00872C04" w:rsidRDefault="00E521F6" w:rsidP="00963491">
      <w:pPr>
        <w:widowControl w:val="0"/>
        <w:ind w:firstLine="709"/>
        <w:contextualSpacing/>
        <w:jc w:val="both"/>
        <w:rPr>
          <w:lang w:val="en-US"/>
        </w:rPr>
      </w:pPr>
      <w:r w:rsidRPr="00872C04">
        <w:t>Ссылки</w:t>
      </w:r>
      <w:r w:rsidRPr="00872C04">
        <w:rPr>
          <w:lang w:val="en-US"/>
        </w:rPr>
        <w:t xml:space="preserve"> </w:t>
      </w:r>
      <w:r w:rsidRPr="00872C04">
        <w:t>на</w:t>
      </w:r>
      <w:r w:rsidRPr="00872C04">
        <w:rPr>
          <w:lang w:val="en-US"/>
        </w:rPr>
        <w:t xml:space="preserve"> </w:t>
      </w:r>
      <w:r w:rsidRPr="00872C04">
        <w:t>иностранную</w:t>
      </w:r>
      <w:r w:rsidRPr="00872C04">
        <w:rPr>
          <w:lang w:val="en-US"/>
        </w:rPr>
        <w:t xml:space="preserve"> </w:t>
      </w:r>
      <w:r w:rsidRPr="00872C04">
        <w:t>литературу</w:t>
      </w:r>
      <w:r w:rsidRPr="00872C04">
        <w:rPr>
          <w:lang w:val="en-US"/>
        </w:rPr>
        <w:t>:</w:t>
      </w:r>
    </w:p>
    <w:p w:rsidR="00E521F6" w:rsidRPr="00872C04" w:rsidRDefault="00E521F6" w:rsidP="00963491">
      <w:pPr>
        <w:widowControl w:val="0"/>
        <w:ind w:firstLine="709"/>
        <w:contextualSpacing/>
        <w:jc w:val="both"/>
        <w:rPr>
          <w:lang w:val="en-US"/>
        </w:rPr>
      </w:pPr>
      <w:r w:rsidRPr="00872C04">
        <w:rPr>
          <w:lang w:val="en-US"/>
        </w:rPr>
        <w:t>Druker, P. People and Performance: The Best of Peter Druker on Management. – N.Y., 1977. – 134 p.</w:t>
      </w:r>
    </w:p>
    <w:p w:rsidR="00E521F6" w:rsidRPr="00872C04" w:rsidRDefault="00E521F6" w:rsidP="00963491">
      <w:pPr>
        <w:ind w:firstLine="709"/>
        <w:contextualSpacing/>
        <w:jc w:val="both"/>
        <w:rPr>
          <w:lang w:val="en-US"/>
        </w:rPr>
      </w:pPr>
      <w:r w:rsidRPr="00872C04">
        <w:rPr>
          <w:lang w:val="en-US"/>
        </w:rPr>
        <w:t>Otto, B.Volksorganisches Denken. – Erster Teil. – Berlin: Lichterfelde, 1925. – 302 s.</w:t>
      </w:r>
    </w:p>
    <w:p w:rsidR="00E521F6" w:rsidRPr="00872C04" w:rsidRDefault="00E521F6" w:rsidP="00963491">
      <w:pPr>
        <w:ind w:firstLine="709"/>
        <w:contextualSpacing/>
        <w:jc w:val="both"/>
        <w:rPr>
          <w:b/>
          <w:bCs/>
        </w:rPr>
      </w:pPr>
      <w:r w:rsidRPr="00872C04">
        <w:rPr>
          <w:b/>
          <w:bCs/>
        </w:rPr>
        <w:t>Ссылки на диссертации, авторефераты диссертаций: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Ждан, А.Н. История психологии как становление ее предмета: Дис. … в виде науч. докл. д-ра психол. наук. – М., 2004. – 69 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Певзнер, М.Н. Реформаторское движение в педагогике Западной Европы конца ХIХ – начала ХХ века: Дис. …д-ра пед. наук. – М., 2007. – 460 с.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Ховрина, Л.Н. Гуманизация в военном образовании дореволюционной России в период с 1700 по 1917 гг.: Автореф. … дис. д-ра пед. наук. – М., 2006. – 44 с.</w:t>
      </w:r>
    </w:p>
    <w:p w:rsidR="00E521F6" w:rsidRPr="00872C04" w:rsidRDefault="00E521F6" w:rsidP="00963491">
      <w:pPr>
        <w:ind w:firstLine="709"/>
        <w:contextualSpacing/>
        <w:jc w:val="both"/>
        <w:rPr>
          <w:b/>
          <w:bCs/>
        </w:rPr>
      </w:pPr>
      <w:r w:rsidRPr="00872C04">
        <w:rPr>
          <w:b/>
          <w:bCs/>
        </w:rPr>
        <w:t>Ссылки на депонированные работы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Котряков, Н. В.Теория и практика подготовки учителя единой трудовой школы 1 ступени к трудовому обучению и воспитанию учащихся // Рукопись деп. ВОЦНИ «Школа и педагогика МП и АПН СССР» 27.10.86, № 265-86. – 26с.</w:t>
      </w:r>
    </w:p>
    <w:p w:rsidR="00E521F6" w:rsidRPr="00872C04" w:rsidRDefault="00E521F6" w:rsidP="00963491">
      <w:pPr>
        <w:ind w:firstLine="709"/>
        <w:contextualSpacing/>
        <w:jc w:val="both"/>
        <w:rPr>
          <w:b/>
          <w:bCs/>
        </w:rPr>
      </w:pPr>
      <w:r w:rsidRPr="00872C04">
        <w:rPr>
          <w:b/>
          <w:bCs/>
        </w:rPr>
        <w:t>Ссылки на препринты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Смирнова, М.А. Применение экспертных систем для оценки уровня педагогической подготовки будущего учителя. Препринт – 84-4. СПб.: СПбГУПМ, 2007. – 21с.</w:t>
      </w:r>
    </w:p>
    <w:p w:rsidR="00E521F6" w:rsidRPr="00872C04" w:rsidRDefault="00E521F6" w:rsidP="00963491">
      <w:pPr>
        <w:ind w:firstLine="709"/>
        <w:contextualSpacing/>
        <w:jc w:val="both"/>
        <w:rPr>
          <w:b/>
          <w:bCs/>
        </w:rPr>
      </w:pPr>
      <w:r w:rsidRPr="00872C04">
        <w:rPr>
          <w:b/>
          <w:bCs/>
        </w:rPr>
        <w:t>Ссылки на архивные источники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Государственный архив Российской Федерации (ГАРФ), ф.9412, оп.1, д. 355, л .28.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Государственный архив Челябинской области (ГАЧО), ф. П-2, оп. 1, д. 15.</w:t>
      </w:r>
    </w:p>
    <w:p w:rsidR="00E521F6" w:rsidRPr="00872C04" w:rsidRDefault="00E521F6" w:rsidP="00963491">
      <w:pPr>
        <w:ind w:firstLine="709"/>
        <w:contextualSpacing/>
        <w:jc w:val="both"/>
      </w:pPr>
      <w:r w:rsidRPr="00872C04">
        <w:t>Текущий архив Управления народного образования Свердловской области, ф.12, оп. 1, д. 6, л .17.</w:t>
      </w:r>
    </w:p>
    <w:p w:rsidR="00AF5E9A" w:rsidRPr="00872C04" w:rsidRDefault="00AF5E9A" w:rsidP="00963491">
      <w:pPr>
        <w:spacing w:line="276" w:lineRule="auto"/>
        <w:rPr>
          <w:sz w:val="28"/>
          <w:szCs w:val="28"/>
        </w:rPr>
      </w:pPr>
      <w:r w:rsidRPr="00872C04">
        <w:rPr>
          <w:sz w:val="28"/>
          <w:szCs w:val="28"/>
        </w:rPr>
        <w:br w:type="page"/>
      </w:r>
    </w:p>
    <w:p w:rsidR="00AD256B" w:rsidRPr="00872C04" w:rsidRDefault="00AD256B" w:rsidP="00963491">
      <w:pPr>
        <w:spacing w:line="360" w:lineRule="auto"/>
        <w:jc w:val="center"/>
        <w:rPr>
          <w:sz w:val="28"/>
          <w:szCs w:val="28"/>
        </w:rPr>
      </w:pPr>
      <w:r w:rsidRPr="00872C04">
        <w:rPr>
          <w:sz w:val="28"/>
          <w:szCs w:val="28"/>
        </w:rPr>
        <w:lastRenderedPageBreak/>
        <w:t>Приложение 3</w:t>
      </w:r>
    </w:p>
    <w:p w:rsidR="00253D9B" w:rsidRPr="00872C04" w:rsidRDefault="00253D9B" w:rsidP="00963491">
      <w:pPr>
        <w:spacing w:line="360" w:lineRule="auto"/>
        <w:jc w:val="center"/>
        <w:rPr>
          <w:sz w:val="28"/>
          <w:szCs w:val="28"/>
        </w:rPr>
      </w:pPr>
    </w:p>
    <w:p w:rsidR="00253D9B" w:rsidRPr="00872C04" w:rsidRDefault="00253D9B" w:rsidP="009634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_Toc21503848"/>
      <w:bookmarkStart w:id="4" w:name="_Toc21514857"/>
      <w:r w:rsidRPr="00872C04">
        <w:rPr>
          <w:b/>
          <w:sz w:val="28"/>
          <w:szCs w:val="28"/>
        </w:rPr>
        <w:t>Оглавление</w:t>
      </w:r>
    </w:p>
    <w:p w:rsidR="00253D9B" w:rsidRPr="00872C04" w:rsidRDefault="00253D9B" w:rsidP="009634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jc w:val="both"/>
      </w:pPr>
      <w:r w:rsidRPr="00872C04">
        <w:rPr>
          <w:b/>
        </w:rPr>
        <w:t xml:space="preserve">Введение </w:t>
      </w:r>
      <w:r w:rsidRPr="00872C04">
        <w:t>(1-2 страницы) - необходимо отразить</w:t>
      </w:r>
      <w:r w:rsidRPr="00872C04">
        <w:rPr>
          <w:b/>
        </w:rPr>
        <w:t xml:space="preserve"> </w:t>
      </w:r>
      <w:r w:rsidRPr="00872C04">
        <w:t>актуальность, цель, задачи, объект, предмет и структуру отчета</w:t>
      </w:r>
    </w:p>
    <w:p w:rsidR="006150F9" w:rsidRPr="00872C04" w:rsidRDefault="006150F9" w:rsidP="006150F9">
      <w:pPr>
        <w:widowControl w:val="0"/>
        <w:tabs>
          <w:tab w:val="left" w:pos="1256"/>
        </w:tabs>
        <w:autoSpaceDE w:val="0"/>
        <w:autoSpaceDN w:val="0"/>
        <w:spacing w:before="1"/>
        <w:ind w:right="-391"/>
      </w:pPr>
      <w:r w:rsidRPr="00872C04">
        <w:rPr>
          <w:b/>
        </w:rPr>
        <w:t xml:space="preserve">Раздел 1 </w:t>
      </w:r>
      <w:r w:rsidRPr="00872C04">
        <w:rPr>
          <w:b/>
          <w:szCs w:val="20"/>
        </w:rPr>
        <w:t xml:space="preserve">Теоретические основы методов полевых экологических исследований </w:t>
      </w:r>
      <w:r w:rsidRPr="00872C04">
        <w:rPr>
          <w:szCs w:val="20"/>
        </w:rPr>
        <w:t>1.1</w:t>
      </w:r>
      <w:r w:rsidRPr="00872C04">
        <w:t>Экосистема как объект экологических</w:t>
      </w:r>
      <w:r w:rsidRPr="00872C04">
        <w:rPr>
          <w:spacing w:val="-58"/>
        </w:rPr>
        <w:t xml:space="preserve"> </w:t>
      </w:r>
      <w:r w:rsidRPr="00872C04">
        <w:t>исследований</w:t>
      </w:r>
    </w:p>
    <w:p w:rsidR="006150F9" w:rsidRPr="00872C04" w:rsidRDefault="006150F9" w:rsidP="006150F9">
      <w:pPr>
        <w:pStyle w:val="Heading1"/>
        <w:tabs>
          <w:tab w:val="left" w:pos="1256"/>
        </w:tabs>
        <w:spacing w:before="0"/>
        <w:ind w:left="0" w:right="-391"/>
        <w:rPr>
          <w:b w:val="0"/>
        </w:rPr>
      </w:pPr>
      <w:r w:rsidRPr="00872C04">
        <w:rPr>
          <w:b w:val="0"/>
        </w:rPr>
        <w:t>1.2 Этапы</w:t>
      </w:r>
      <w:r w:rsidRPr="00872C04">
        <w:rPr>
          <w:b w:val="0"/>
          <w:spacing w:val="-3"/>
        </w:rPr>
        <w:t xml:space="preserve"> </w:t>
      </w:r>
      <w:r w:rsidRPr="00872C04">
        <w:rPr>
          <w:b w:val="0"/>
        </w:rPr>
        <w:t>экологических</w:t>
      </w:r>
      <w:r w:rsidRPr="00872C04">
        <w:rPr>
          <w:b w:val="0"/>
          <w:spacing w:val="-3"/>
        </w:rPr>
        <w:t xml:space="preserve"> </w:t>
      </w:r>
      <w:r w:rsidRPr="00872C04">
        <w:rPr>
          <w:b w:val="0"/>
        </w:rPr>
        <w:t>исследований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872C04">
        <w:rPr>
          <w:b/>
        </w:rPr>
        <w:t>Раздел 2 Характеристика  и методы экологических исследований  исследуемой территории –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872C04">
        <w:t>2.1</w:t>
      </w:r>
      <w:r w:rsidRPr="00872C04">
        <w:rPr>
          <w:lang w:eastAsia="en-US"/>
        </w:rPr>
        <w:t>Общая характеристика исследуемой территории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lang w:eastAsia="en-US"/>
        </w:rPr>
      </w:pPr>
      <w:r w:rsidRPr="00872C04">
        <w:rPr>
          <w:lang w:eastAsia="en-US"/>
        </w:rPr>
        <w:t xml:space="preserve">2.2Описание  экологического состояния  конкретной экосистемы  на  территории, и  взаимосвязь с  хозяйственной деятельностью  человека 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</w:pPr>
      <w:r w:rsidRPr="00872C04">
        <w:rPr>
          <w:b/>
        </w:rPr>
        <w:t xml:space="preserve">Раздел 3 Индивидуальное задание студента </w:t>
      </w:r>
    </w:p>
    <w:p w:rsidR="006150F9" w:rsidRPr="00872C04" w:rsidRDefault="006150F9" w:rsidP="006150F9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jc w:val="both"/>
        <w:rPr>
          <w:b/>
        </w:rPr>
      </w:pPr>
      <w:r w:rsidRPr="00872C04">
        <w:rPr>
          <w:b/>
        </w:rPr>
        <w:t xml:space="preserve">Заключение </w:t>
      </w:r>
      <w:r w:rsidRPr="00872C04">
        <w:t>(1-2 страницы) - необходимо в сжатой форме сформулировать основные выводы по каждому разделу</w:t>
      </w:r>
    </w:p>
    <w:p w:rsidR="006150F9" w:rsidRPr="00872C04" w:rsidRDefault="006150F9" w:rsidP="006150F9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r w:rsidRPr="00872C04">
        <w:rPr>
          <w:b/>
          <w:bCs/>
        </w:rPr>
        <w:t>Список использованной литературы</w:t>
      </w: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p w:rsidR="006150F9" w:rsidRPr="00872C04" w:rsidRDefault="006150F9" w:rsidP="006150F9">
      <w:pPr>
        <w:widowControl w:val="0"/>
        <w:autoSpaceDE w:val="0"/>
        <w:autoSpaceDN w:val="0"/>
        <w:adjustRightInd w:val="0"/>
        <w:ind w:firstLine="284"/>
        <w:jc w:val="both"/>
        <w:rPr>
          <w:b/>
          <w:szCs w:val="20"/>
        </w:rPr>
      </w:pPr>
    </w:p>
    <w:bookmarkEnd w:id="3"/>
    <w:bookmarkEnd w:id="4"/>
    <w:p w:rsidR="00963491" w:rsidRPr="00872C04" w:rsidRDefault="00963491" w:rsidP="00963491">
      <w:pPr>
        <w:spacing w:line="360" w:lineRule="auto"/>
        <w:jc w:val="center"/>
        <w:rPr>
          <w:sz w:val="28"/>
          <w:szCs w:val="28"/>
        </w:rPr>
      </w:pPr>
      <w:r w:rsidRPr="00872C04">
        <w:rPr>
          <w:sz w:val="28"/>
          <w:szCs w:val="28"/>
        </w:rPr>
        <w:lastRenderedPageBreak/>
        <w:t>Приложение 4</w:t>
      </w:r>
    </w:p>
    <w:p w:rsidR="00B016C2" w:rsidRPr="00872C04" w:rsidRDefault="00B016C2" w:rsidP="009634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2C04">
        <w:rPr>
          <w:sz w:val="28"/>
          <w:szCs w:val="28"/>
        </w:rPr>
        <w:t xml:space="preserve">Введение </w:t>
      </w:r>
    </w:p>
    <w:p w:rsidR="00963491" w:rsidRPr="00872C04" w:rsidRDefault="0051539E" w:rsidP="009634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28"/>
        </w:rPr>
      </w:pPr>
      <w:r w:rsidRPr="00872C04">
        <w:rPr>
          <w:sz w:val="18"/>
          <w:szCs w:val="28"/>
        </w:rPr>
        <w:t xml:space="preserve">(с новой страницы) </w:t>
      </w:r>
    </w:p>
    <w:p w:rsidR="006150F9" w:rsidRPr="00872C04" w:rsidRDefault="006150F9" w:rsidP="006150F9">
      <w:pPr>
        <w:widowControl w:val="0"/>
        <w:tabs>
          <w:tab w:val="left" w:pos="1256"/>
        </w:tabs>
        <w:autoSpaceDE w:val="0"/>
        <w:autoSpaceDN w:val="0"/>
        <w:spacing w:before="1"/>
        <w:ind w:right="-391"/>
        <w:rPr>
          <w:b/>
          <w:szCs w:val="20"/>
        </w:rPr>
      </w:pPr>
      <w:r w:rsidRPr="00872C04">
        <w:rPr>
          <w:b/>
        </w:rPr>
        <w:t xml:space="preserve">Раздел 1 </w:t>
      </w:r>
      <w:r w:rsidRPr="00872C04">
        <w:rPr>
          <w:b/>
          <w:szCs w:val="20"/>
        </w:rPr>
        <w:t xml:space="preserve">Теоретические основы методов полевых экологических исследований </w:t>
      </w:r>
    </w:p>
    <w:p w:rsidR="006150F9" w:rsidRPr="00872C04" w:rsidRDefault="006150F9" w:rsidP="00D83ED1">
      <w:pPr>
        <w:widowControl w:val="0"/>
        <w:tabs>
          <w:tab w:val="left" w:pos="1256"/>
        </w:tabs>
        <w:autoSpaceDE w:val="0"/>
        <w:autoSpaceDN w:val="0"/>
        <w:spacing w:before="1" w:line="360" w:lineRule="auto"/>
        <w:ind w:right="-391"/>
        <w:rPr>
          <w:b/>
        </w:rPr>
      </w:pPr>
    </w:p>
    <w:p w:rsidR="006150F9" w:rsidRPr="00872C04" w:rsidRDefault="006150F9" w:rsidP="00D83ED1">
      <w:pPr>
        <w:widowControl w:val="0"/>
        <w:tabs>
          <w:tab w:val="left" w:pos="1256"/>
        </w:tabs>
        <w:autoSpaceDE w:val="0"/>
        <w:autoSpaceDN w:val="0"/>
        <w:spacing w:before="1" w:line="360" w:lineRule="auto"/>
        <w:ind w:right="-391"/>
      </w:pPr>
      <w:r w:rsidRPr="00872C04">
        <w:t>1.1Экосистема как объект экологических</w:t>
      </w:r>
      <w:r w:rsidRPr="00872C04">
        <w:rPr>
          <w:spacing w:val="-58"/>
        </w:rPr>
        <w:t xml:space="preserve"> </w:t>
      </w:r>
      <w:r w:rsidRPr="00872C04">
        <w:t>исследований</w:t>
      </w:r>
    </w:p>
    <w:p w:rsidR="006150F9" w:rsidRPr="00872C04" w:rsidRDefault="006150F9" w:rsidP="00D83ED1">
      <w:pPr>
        <w:widowControl w:val="0"/>
        <w:tabs>
          <w:tab w:val="left" w:pos="1256"/>
        </w:tabs>
        <w:autoSpaceDE w:val="0"/>
        <w:autoSpaceDN w:val="0"/>
        <w:spacing w:before="1" w:line="360" w:lineRule="auto"/>
        <w:ind w:right="-391"/>
      </w:pPr>
    </w:p>
    <w:p w:rsidR="006150F9" w:rsidRPr="00872C04" w:rsidRDefault="006150F9" w:rsidP="00D83ED1">
      <w:pPr>
        <w:widowControl w:val="0"/>
        <w:tabs>
          <w:tab w:val="left" w:pos="-241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872C04">
        <w:rPr>
          <w:lang w:eastAsia="en-US"/>
        </w:rPr>
        <w:t>Далее текст отчета …</w:t>
      </w:r>
    </w:p>
    <w:p w:rsidR="006150F9" w:rsidRPr="00872C04" w:rsidRDefault="006150F9" w:rsidP="00D83ED1">
      <w:pPr>
        <w:widowControl w:val="0"/>
        <w:tabs>
          <w:tab w:val="left" w:pos="-2410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872C04">
        <w:t>1.2 Этапы</w:t>
      </w:r>
      <w:r w:rsidRPr="00872C04">
        <w:rPr>
          <w:spacing w:val="-3"/>
        </w:rPr>
        <w:t xml:space="preserve"> </w:t>
      </w:r>
      <w:r w:rsidRPr="00872C04">
        <w:t>экологических</w:t>
      </w:r>
      <w:r w:rsidRPr="00872C04">
        <w:rPr>
          <w:spacing w:val="-3"/>
        </w:rPr>
        <w:t xml:space="preserve"> </w:t>
      </w:r>
      <w:r w:rsidRPr="00872C04">
        <w:t>исследований</w:t>
      </w:r>
      <w:r w:rsidRPr="00872C04">
        <w:rPr>
          <w:lang w:eastAsia="en-US"/>
        </w:rPr>
        <w:t xml:space="preserve"> </w:t>
      </w:r>
    </w:p>
    <w:p w:rsidR="006150F9" w:rsidRPr="00872C04" w:rsidRDefault="006150F9" w:rsidP="00D83ED1">
      <w:pPr>
        <w:widowControl w:val="0"/>
        <w:tabs>
          <w:tab w:val="left" w:pos="-241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872C04">
        <w:rPr>
          <w:lang w:eastAsia="en-US"/>
        </w:rPr>
        <w:t>Далее текст отчета …</w:t>
      </w:r>
    </w:p>
    <w:p w:rsidR="006150F9" w:rsidRPr="00872C04" w:rsidRDefault="006150F9" w:rsidP="00D83ED1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72C04">
        <w:rPr>
          <w:b/>
        </w:rPr>
        <w:t>Раздел 2 Характеристика  и методы экологических исследований  исследуемой территории –</w:t>
      </w:r>
    </w:p>
    <w:p w:rsidR="006150F9" w:rsidRPr="00872C04" w:rsidRDefault="006150F9" w:rsidP="00D83ED1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872C04">
        <w:t>2.1</w:t>
      </w:r>
      <w:r w:rsidRPr="00872C04">
        <w:rPr>
          <w:lang w:eastAsia="en-US"/>
        </w:rPr>
        <w:t>Общая характеристика исследуемой территории</w:t>
      </w:r>
    </w:p>
    <w:p w:rsidR="006150F9" w:rsidRPr="00872C04" w:rsidRDefault="006150F9" w:rsidP="00D83ED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lang w:eastAsia="en-US"/>
        </w:rPr>
      </w:pPr>
      <w:r w:rsidRPr="00872C04">
        <w:rPr>
          <w:lang w:eastAsia="en-US"/>
        </w:rPr>
        <w:t>Далее текст отчета …</w:t>
      </w:r>
    </w:p>
    <w:p w:rsidR="006150F9" w:rsidRPr="00872C04" w:rsidRDefault="006150F9" w:rsidP="00D83ED1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</w:p>
    <w:p w:rsidR="006150F9" w:rsidRPr="00872C04" w:rsidRDefault="006150F9" w:rsidP="00D83ED1">
      <w:pPr>
        <w:widowControl w:val="0"/>
        <w:tabs>
          <w:tab w:val="left" w:pos="142"/>
          <w:tab w:val="left" w:pos="426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lang w:eastAsia="en-US"/>
        </w:rPr>
      </w:pPr>
      <w:r w:rsidRPr="00872C04">
        <w:rPr>
          <w:lang w:eastAsia="en-US"/>
        </w:rPr>
        <w:t xml:space="preserve">2.2Описание  экологического состояния  конкретной экосистемы  на  территории, и  взаимосвязь с  хозяйственной деятельностью  человека </w:t>
      </w:r>
    </w:p>
    <w:p w:rsidR="00D83ED1" w:rsidRPr="00872C04" w:rsidRDefault="00D83ED1" w:rsidP="00D83ED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lang w:eastAsia="en-US"/>
        </w:rPr>
      </w:pPr>
      <w:r w:rsidRPr="00872C04">
        <w:rPr>
          <w:lang w:eastAsia="en-US"/>
        </w:rPr>
        <w:t>Далее текст отчета …</w:t>
      </w:r>
    </w:p>
    <w:p w:rsidR="00B016C2" w:rsidRPr="00872C04" w:rsidRDefault="00D83ED1" w:rsidP="00D83ED1">
      <w:pPr>
        <w:autoSpaceDE w:val="0"/>
        <w:autoSpaceDN w:val="0"/>
        <w:adjustRightInd w:val="0"/>
        <w:spacing w:line="360" w:lineRule="auto"/>
        <w:jc w:val="both"/>
      </w:pPr>
      <w:r w:rsidRPr="00872C04">
        <w:t xml:space="preserve"> </w:t>
      </w:r>
      <w:r w:rsidR="0051539E" w:rsidRPr="00872C04">
        <w:t xml:space="preserve">(с новой страницы) </w:t>
      </w:r>
      <w:r w:rsidR="00B016C2" w:rsidRPr="00872C04">
        <w:t xml:space="preserve">Раздел </w:t>
      </w:r>
      <w:r w:rsidRPr="00872C04">
        <w:t>3</w:t>
      </w:r>
      <w:r w:rsidR="00B016C2" w:rsidRPr="00872C04">
        <w:t xml:space="preserve"> Индивидуальное задание студента </w:t>
      </w:r>
    </w:p>
    <w:p w:rsidR="00B016C2" w:rsidRPr="00872C04" w:rsidRDefault="0051539E" w:rsidP="00D83ED1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72C04">
        <w:t xml:space="preserve">(с новой страницы) </w:t>
      </w:r>
      <w:r w:rsidR="00B016C2" w:rsidRPr="00872C04">
        <w:t xml:space="preserve">Заключение </w:t>
      </w:r>
    </w:p>
    <w:p w:rsidR="00B016C2" w:rsidRPr="00872C04" w:rsidRDefault="0051539E" w:rsidP="00D83ED1">
      <w:pPr>
        <w:keepNext/>
        <w:keepLines/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Cs/>
        </w:rPr>
      </w:pPr>
      <w:r w:rsidRPr="00872C04">
        <w:t xml:space="preserve">(с новой страницы) </w:t>
      </w:r>
      <w:r w:rsidR="00B016C2" w:rsidRPr="00872C04">
        <w:rPr>
          <w:bCs/>
        </w:rPr>
        <w:t>Список использованной литературы</w:t>
      </w:r>
    </w:p>
    <w:p w:rsidR="0081758D" w:rsidRPr="00872C04" w:rsidRDefault="0081758D" w:rsidP="00D83E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AF5E9A" w:rsidRPr="00872C04" w:rsidRDefault="00AF5E9A" w:rsidP="00D83ED1">
      <w:pPr>
        <w:spacing w:line="360" w:lineRule="auto"/>
      </w:pPr>
      <w:r w:rsidRPr="00872C04">
        <w:br w:type="page"/>
      </w:r>
    </w:p>
    <w:p w:rsidR="00253D9B" w:rsidRPr="00872C04" w:rsidRDefault="007525AF" w:rsidP="00D83ED1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8"/>
          <w:szCs w:val="28"/>
        </w:rPr>
      </w:pPr>
      <w:bookmarkStart w:id="5" w:name="_Toc21514870"/>
      <w:bookmarkStart w:id="6" w:name="_Toc371587331"/>
      <w:r w:rsidRPr="00872C04">
        <w:rPr>
          <w:bCs/>
          <w:sz w:val="28"/>
          <w:szCs w:val="28"/>
        </w:rPr>
        <w:lastRenderedPageBreak/>
        <w:t xml:space="preserve">Приложение </w:t>
      </w:r>
      <w:bookmarkEnd w:id="5"/>
      <w:r w:rsidR="00963491" w:rsidRPr="00872C04">
        <w:rPr>
          <w:bCs/>
          <w:sz w:val="28"/>
          <w:szCs w:val="28"/>
        </w:rPr>
        <w:t>5</w:t>
      </w:r>
      <w:bookmarkStart w:id="7" w:name="_Toc21514871"/>
      <w:r w:rsidR="00963491" w:rsidRPr="00872C04">
        <w:rPr>
          <w:bCs/>
          <w:sz w:val="28"/>
          <w:szCs w:val="28"/>
        </w:rPr>
        <w:t xml:space="preserve"> </w:t>
      </w:r>
    </w:p>
    <w:p w:rsidR="00067E83" w:rsidRPr="00872C04" w:rsidRDefault="00067E8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067E83" w:rsidRPr="00872C04" w:rsidRDefault="00067E8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28"/>
          <w:szCs w:val="28"/>
        </w:rPr>
      </w:pPr>
      <w:r w:rsidRPr="00872C04">
        <w:rPr>
          <w:bCs/>
          <w:noProof/>
          <w:sz w:val="28"/>
          <w:szCs w:val="28"/>
        </w:rPr>
        <w:drawing>
          <wp:inline distT="0" distB="0" distL="0" distR="0">
            <wp:extent cx="6001739" cy="476200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547" cy="47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7E83" w:rsidRPr="00872C04" w:rsidRDefault="00067E83" w:rsidP="00067E83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t>Рисунок  1.</w:t>
      </w:r>
      <w:r w:rsidR="00ED3C43" w:rsidRPr="00872C04">
        <w:rPr>
          <w:bCs/>
          <w:sz w:val="28"/>
          <w:szCs w:val="28"/>
        </w:rPr>
        <w:t>1</w:t>
      </w:r>
      <w:r w:rsidRPr="00872C04">
        <w:rPr>
          <w:bCs/>
          <w:sz w:val="28"/>
          <w:szCs w:val="28"/>
        </w:rPr>
        <w:t xml:space="preserve">  Схема  фотосинтеза  у растений </w:t>
      </w:r>
    </w:p>
    <w:p w:rsidR="00067E83" w:rsidRPr="00872C04" w:rsidRDefault="00067E8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067E83" w:rsidRPr="00872C04" w:rsidRDefault="00067E8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067E83" w:rsidRPr="00872C04" w:rsidRDefault="00067E8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ED3C43" w:rsidRPr="00872C04" w:rsidRDefault="00ED3C43" w:rsidP="00ED3C43">
      <w:pPr>
        <w:pStyle w:val="ab"/>
        <w:ind w:left="686"/>
        <w:rPr>
          <w:sz w:val="20"/>
        </w:rPr>
      </w:pPr>
      <w:r w:rsidRPr="00872C04">
        <w:rPr>
          <w:noProof/>
          <w:sz w:val="20"/>
        </w:rPr>
        <w:drawing>
          <wp:inline distT="0" distB="0" distL="0" distR="0">
            <wp:extent cx="5075611" cy="84696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611" cy="84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C43" w:rsidRPr="00872C04" w:rsidRDefault="00ED3C43" w:rsidP="00ED3C43">
      <w:pPr>
        <w:pStyle w:val="ab"/>
        <w:spacing w:before="8"/>
        <w:rPr>
          <w:sz w:val="7"/>
        </w:rPr>
      </w:pPr>
    </w:p>
    <w:p w:rsidR="00ED3C43" w:rsidRPr="00872C04" w:rsidRDefault="00ED3C43" w:rsidP="00ED3C43">
      <w:pPr>
        <w:spacing w:before="87"/>
        <w:ind w:left="2913"/>
        <w:jc w:val="both"/>
        <w:rPr>
          <w:sz w:val="30"/>
        </w:rPr>
      </w:pPr>
      <w:r w:rsidRPr="00872C04">
        <w:rPr>
          <w:sz w:val="30"/>
        </w:rPr>
        <w:t>Рисунок</w:t>
      </w:r>
      <w:r w:rsidRPr="00872C04">
        <w:rPr>
          <w:spacing w:val="-5"/>
          <w:sz w:val="30"/>
        </w:rPr>
        <w:t xml:space="preserve"> 1.2</w:t>
      </w:r>
      <w:r w:rsidRPr="00872C04">
        <w:rPr>
          <w:spacing w:val="-3"/>
          <w:sz w:val="30"/>
        </w:rPr>
        <w:t xml:space="preserve"> </w:t>
      </w:r>
      <w:r w:rsidRPr="00872C04">
        <w:rPr>
          <w:sz w:val="30"/>
        </w:rPr>
        <w:t>–</w:t>
      </w:r>
      <w:r w:rsidRPr="00872C04">
        <w:rPr>
          <w:spacing w:val="-3"/>
          <w:sz w:val="30"/>
        </w:rPr>
        <w:t xml:space="preserve"> </w:t>
      </w:r>
      <w:r w:rsidRPr="00872C04">
        <w:rPr>
          <w:sz w:val="30"/>
        </w:rPr>
        <w:t>Некрозы</w:t>
      </w:r>
      <w:r w:rsidRPr="00872C04">
        <w:rPr>
          <w:spacing w:val="-2"/>
          <w:sz w:val="30"/>
        </w:rPr>
        <w:t xml:space="preserve"> </w:t>
      </w:r>
      <w:r w:rsidRPr="00872C04">
        <w:rPr>
          <w:sz w:val="30"/>
        </w:rPr>
        <w:t>листьев</w:t>
      </w:r>
    </w:p>
    <w:p w:rsidR="00067E83" w:rsidRPr="00872C04" w:rsidRDefault="00067E8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067E83" w:rsidRPr="00872C04" w:rsidRDefault="00067E8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067E83" w:rsidRPr="00872C04" w:rsidRDefault="00067E8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067E83" w:rsidRPr="00872C04" w:rsidRDefault="00067E8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ED3C43" w:rsidRDefault="00ED3C43" w:rsidP="00ED3C43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72C04">
        <w:rPr>
          <w:rFonts w:eastAsiaTheme="minorHAnsi"/>
          <w:sz w:val="28"/>
          <w:szCs w:val="28"/>
          <w:lang w:eastAsia="en-US"/>
        </w:rPr>
        <w:lastRenderedPageBreak/>
        <w:t>Приложение 6</w:t>
      </w:r>
    </w:p>
    <w:p w:rsidR="007525AF" w:rsidRPr="00872C04" w:rsidRDefault="007525AF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t>Список использованной литературы</w:t>
      </w:r>
      <w:bookmarkEnd w:id="6"/>
      <w:bookmarkEnd w:id="7"/>
    </w:p>
    <w:p w:rsidR="00ED3C43" w:rsidRPr="00872C04" w:rsidRDefault="00ED3C43" w:rsidP="00067E83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963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Андросова Н. К. Геолого-экологические исследования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и картографирование : учеб. пособие / Н. К. Андросова. – М. :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Изд-во</w:t>
      </w:r>
      <w:r w:rsidRPr="00872C04">
        <w:rPr>
          <w:spacing w:val="-2"/>
          <w:sz w:val="28"/>
          <w:szCs w:val="28"/>
        </w:rPr>
        <w:t xml:space="preserve"> </w:t>
      </w:r>
      <w:r w:rsidRPr="00872C04">
        <w:rPr>
          <w:sz w:val="28"/>
          <w:szCs w:val="28"/>
        </w:rPr>
        <w:t>РУДН, 2000. – 98 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949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Артаев О. Н. Методы полевых экологических исследований : учеб. пособие / О. Н. Артаев, Д. И. Башмаков, О. В. Бе-</w:t>
      </w:r>
      <w:r w:rsidRPr="00872C04">
        <w:rPr>
          <w:spacing w:val="-57"/>
          <w:sz w:val="28"/>
          <w:szCs w:val="28"/>
        </w:rPr>
        <w:t xml:space="preserve"> </w:t>
      </w:r>
      <w:r w:rsidRPr="00872C04">
        <w:rPr>
          <w:sz w:val="28"/>
          <w:szCs w:val="28"/>
        </w:rPr>
        <w:t>зина</w:t>
      </w:r>
      <w:r w:rsidRPr="00872C04">
        <w:rPr>
          <w:spacing w:val="-5"/>
          <w:sz w:val="28"/>
          <w:szCs w:val="28"/>
        </w:rPr>
        <w:t xml:space="preserve"> </w:t>
      </w:r>
      <w:r w:rsidRPr="00872C04">
        <w:rPr>
          <w:sz w:val="28"/>
          <w:szCs w:val="28"/>
        </w:rPr>
        <w:t>[и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др.].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–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Саранск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:</w:t>
      </w:r>
      <w:r w:rsidRPr="00872C04">
        <w:rPr>
          <w:spacing w:val="-3"/>
          <w:sz w:val="28"/>
          <w:szCs w:val="28"/>
        </w:rPr>
        <w:t xml:space="preserve"> </w:t>
      </w:r>
      <w:r w:rsidRPr="00872C04">
        <w:rPr>
          <w:sz w:val="28"/>
          <w:szCs w:val="28"/>
        </w:rPr>
        <w:t>Изд-во</w:t>
      </w:r>
      <w:r w:rsidRPr="00872C04">
        <w:rPr>
          <w:spacing w:val="-2"/>
          <w:sz w:val="28"/>
          <w:szCs w:val="28"/>
        </w:rPr>
        <w:t xml:space="preserve"> </w:t>
      </w:r>
      <w:r w:rsidRPr="00872C04">
        <w:rPr>
          <w:sz w:val="28"/>
          <w:szCs w:val="28"/>
        </w:rPr>
        <w:t>Мордов. ун-та, 2014.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–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412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rPr>
          <w:sz w:val="28"/>
          <w:szCs w:val="28"/>
        </w:rPr>
      </w:pPr>
      <w:r w:rsidRPr="00872C04">
        <w:rPr>
          <w:spacing w:val="-1"/>
          <w:sz w:val="28"/>
          <w:szCs w:val="28"/>
        </w:rPr>
        <w:t>Артамонов,</w:t>
      </w:r>
      <w:r w:rsidRPr="00872C04">
        <w:rPr>
          <w:spacing w:val="-9"/>
          <w:sz w:val="28"/>
          <w:szCs w:val="28"/>
        </w:rPr>
        <w:t xml:space="preserve"> </w:t>
      </w:r>
      <w:r w:rsidRPr="00872C04">
        <w:rPr>
          <w:spacing w:val="-1"/>
          <w:sz w:val="28"/>
          <w:szCs w:val="28"/>
        </w:rPr>
        <w:t>В.И.</w:t>
      </w:r>
      <w:r w:rsidRPr="00872C04">
        <w:rPr>
          <w:spacing w:val="-9"/>
          <w:sz w:val="28"/>
          <w:szCs w:val="28"/>
        </w:rPr>
        <w:t xml:space="preserve"> </w:t>
      </w:r>
      <w:r w:rsidRPr="00872C04">
        <w:rPr>
          <w:spacing w:val="-1"/>
          <w:sz w:val="28"/>
          <w:szCs w:val="28"/>
        </w:rPr>
        <w:t>Растения</w:t>
      </w:r>
      <w:r w:rsidRPr="00872C04">
        <w:rPr>
          <w:spacing w:val="-9"/>
          <w:sz w:val="28"/>
          <w:szCs w:val="28"/>
        </w:rPr>
        <w:t xml:space="preserve"> </w:t>
      </w:r>
      <w:r w:rsidRPr="00872C04">
        <w:rPr>
          <w:sz w:val="28"/>
          <w:szCs w:val="28"/>
        </w:rPr>
        <w:t>и</w:t>
      </w:r>
      <w:r w:rsidRPr="00872C04">
        <w:rPr>
          <w:spacing w:val="-9"/>
          <w:sz w:val="28"/>
          <w:szCs w:val="28"/>
        </w:rPr>
        <w:t xml:space="preserve"> </w:t>
      </w:r>
      <w:r w:rsidRPr="00872C04">
        <w:rPr>
          <w:sz w:val="28"/>
          <w:szCs w:val="28"/>
        </w:rPr>
        <w:t>чистота</w:t>
      </w:r>
      <w:r w:rsidRPr="00872C04">
        <w:rPr>
          <w:spacing w:val="-9"/>
          <w:sz w:val="28"/>
          <w:szCs w:val="28"/>
        </w:rPr>
        <w:t xml:space="preserve"> </w:t>
      </w:r>
      <w:r w:rsidRPr="00872C04">
        <w:rPr>
          <w:sz w:val="28"/>
          <w:szCs w:val="28"/>
        </w:rPr>
        <w:t>природной</w:t>
      </w:r>
      <w:r w:rsidRPr="00872C04">
        <w:rPr>
          <w:spacing w:val="-9"/>
          <w:sz w:val="28"/>
          <w:szCs w:val="28"/>
        </w:rPr>
        <w:t xml:space="preserve"> </w:t>
      </w:r>
      <w:r w:rsidRPr="00872C04">
        <w:rPr>
          <w:sz w:val="28"/>
          <w:szCs w:val="28"/>
        </w:rPr>
        <w:t>среды</w:t>
      </w:r>
      <w:r w:rsidRPr="00872C04">
        <w:rPr>
          <w:spacing w:val="-6"/>
          <w:sz w:val="28"/>
          <w:szCs w:val="28"/>
        </w:rPr>
        <w:t xml:space="preserve"> </w:t>
      </w:r>
      <w:r w:rsidRPr="00872C04">
        <w:rPr>
          <w:sz w:val="28"/>
          <w:szCs w:val="28"/>
        </w:rPr>
        <w:t>/</w:t>
      </w:r>
      <w:r w:rsidRPr="00872C04">
        <w:rPr>
          <w:spacing w:val="-8"/>
          <w:sz w:val="28"/>
          <w:szCs w:val="28"/>
        </w:rPr>
        <w:t xml:space="preserve"> </w:t>
      </w:r>
      <w:r w:rsidRPr="00872C04">
        <w:rPr>
          <w:sz w:val="28"/>
          <w:szCs w:val="28"/>
        </w:rPr>
        <w:t>В.И.</w:t>
      </w:r>
      <w:r w:rsidRPr="00872C04">
        <w:rPr>
          <w:spacing w:val="-77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Артамонов.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i/>
          <w:spacing w:val="-7"/>
          <w:sz w:val="28"/>
          <w:szCs w:val="28"/>
        </w:rPr>
        <w:t>–</w:t>
      </w:r>
      <w:r w:rsidRPr="00872C04">
        <w:rPr>
          <w:i/>
          <w:spacing w:val="-9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М.: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Наука,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1980.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i/>
          <w:spacing w:val="-7"/>
          <w:sz w:val="28"/>
          <w:szCs w:val="28"/>
        </w:rPr>
        <w:t>–</w:t>
      </w:r>
      <w:r w:rsidRPr="00872C04">
        <w:rPr>
          <w:spacing w:val="-7"/>
          <w:sz w:val="28"/>
          <w:szCs w:val="28"/>
        </w:rPr>
        <w:t>173с.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966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Белюченко И. С. Биомониторинг состояния окружаю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щей среды : учеб. пособие / И. С. Белюченко, Е. В. Федоненко,</w:t>
      </w:r>
      <w:r w:rsidRPr="00872C04">
        <w:rPr>
          <w:spacing w:val="-57"/>
          <w:sz w:val="28"/>
          <w:szCs w:val="28"/>
        </w:rPr>
        <w:t xml:space="preserve"> </w:t>
      </w:r>
      <w:r w:rsidRPr="00872C04">
        <w:rPr>
          <w:sz w:val="28"/>
          <w:szCs w:val="28"/>
        </w:rPr>
        <w:t>А.</w:t>
      </w:r>
      <w:r w:rsidRPr="00872C04">
        <w:rPr>
          <w:spacing w:val="-2"/>
          <w:sz w:val="28"/>
          <w:szCs w:val="28"/>
        </w:rPr>
        <w:t xml:space="preserve"> </w:t>
      </w:r>
      <w:r w:rsidRPr="00872C04">
        <w:rPr>
          <w:sz w:val="28"/>
          <w:szCs w:val="28"/>
        </w:rPr>
        <w:t>В. Смагин. – Краснодар :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КубГАУ, 2014.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–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153 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954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Бескид П. П. Геоинформационные системы и технологии / П. П. Бескид, Н. И. Куракина, Н. В. Орлова. – СПб. : Рос.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гос.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гидромет.</w:t>
      </w:r>
      <w:r w:rsidRPr="00872C04">
        <w:rPr>
          <w:spacing w:val="2"/>
          <w:sz w:val="28"/>
          <w:szCs w:val="28"/>
        </w:rPr>
        <w:t xml:space="preserve"> </w:t>
      </w:r>
      <w:r w:rsidRPr="00872C04">
        <w:rPr>
          <w:sz w:val="28"/>
          <w:szCs w:val="28"/>
        </w:rPr>
        <w:t>ун-т, 2010. – 173 c.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Биоиндикация загрязнений наземных экосистем / под ред.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Р.Шуберта.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М.: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Мир,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1988.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348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pacing w:val="-8"/>
          <w:sz w:val="28"/>
          <w:szCs w:val="28"/>
        </w:rPr>
        <w:t xml:space="preserve">Бязров, Л.Г. Некоторые аспекты лихеноиндикации </w:t>
      </w:r>
      <w:r w:rsidRPr="00872C04">
        <w:rPr>
          <w:spacing w:val="-7"/>
          <w:sz w:val="28"/>
          <w:szCs w:val="28"/>
        </w:rPr>
        <w:t>загрязнения</w:t>
      </w:r>
      <w:r w:rsidRPr="00872C04">
        <w:rPr>
          <w:spacing w:val="-77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среды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/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Л.Г.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Бязров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//Биоиндикация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и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биомониторинг.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М.: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Наука,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1991.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73"/>
          <w:sz w:val="28"/>
          <w:szCs w:val="28"/>
        </w:rPr>
        <w:t xml:space="preserve"> </w:t>
      </w:r>
      <w:r w:rsidRPr="00872C04">
        <w:rPr>
          <w:sz w:val="28"/>
          <w:szCs w:val="28"/>
        </w:rPr>
        <w:t>С.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sz w:val="28"/>
          <w:szCs w:val="28"/>
        </w:rPr>
        <w:t>54</w:t>
      </w:r>
      <w:r w:rsidRPr="00872C04">
        <w:rPr>
          <w:i/>
          <w:sz w:val="28"/>
          <w:szCs w:val="28"/>
        </w:rPr>
        <w:t>–</w:t>
      </w:r>
      <w:r w:rsidRPr="00872C04">
        <w:rPr>
          <w:sz w:val="28"/>
          <w:szCs w:val="28"/>
        </w:rPr>
        <w:t>56.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pacing w:val="-3"/>
          <w:sz w:val="28"/>
          <w:szCs w:val="28"/>
        </w:rPr>
        <w:t xml:space="preserve">Викторов, С.В. Индикационная </w:t>
      </w:r>
      <w:r w:rsidRPr="00872C04">
        <w:rPr>
          <w:spacing w:val="-2"/>
          <w:sz w:val="28"/>
          <w:szCs w:val="28"/>
        </w:rPr>
        <w:t>геоботаника / С.В. Викторов,</w:t>
      </w:r>
      <w:r w:rsidRPr="00872C04">
        <w:rPr>
          <w:spacing w:val="-77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Г.Л.</w:t>
      </w:r>
      <w:r w:rsidRPr="00872C04">
        <w:rPr>
          <w:spacing w:val="-12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Ремезова.</w:t>
      </w:r>
      <w:r w:rsidRPr="00872C04">
        <w:rPr>
          <w:spacing w:val="-13"/>
          <w:w w:val="95"/>
          <w:sz w:val="28"/>
          <w:szCs w:val="28"/>
        </w:rPr>
        <w:t xml:space="preserve"> </w:t>
      </w:r>
      <w:r w:rsidRPr="00872C04">
        <w:rPr>
          <w:i/>
          <w:w w:val="95"/>
          <w:sz w:val="28"/>
          <w:szCs w:val="28"/>
        </w:rPr>
        <w:t>–</w:t>
      </w:r>
      <w:r w:rsidRPr="00872C04">
        <w:rPr>
          <w:i/>
          <w:spacing w:val="-4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М.:</w:t>
      </w:r>
      <w:r w:rsidRPr="00872C04">
        <w:rPr>
          <w:spacing w:val="-11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Изд-во</w:t>
      </w:r>
      <w:r w:rsidRPr="00872C04">
        <w:rPr>
          <w:spacing w:val="-9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МГУ,</w:t>
      </w:r>
      <w:r w:rsidRPr="00872C04">
        <w:rPr>
          <w:spacing w:val="-14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1988.</w:t>
      </w:r>
      <w:r w:rsidRPr="00872C04">
        <w:rPr>
          <w:spacing w:val="-14"/>
          <w:w w:val="95"/>
          <w:sz w:val="28"/>
          <w:szCs w:val="28"/>
        </w:rPr>
        <w:t xml:space="preserve"> </w:t>
      </w:r>
      <w:r w:rsidRPr="00872C04">
        <w:rPr>
          <w:i/>
          <w:w w:val="95"/>
          <w:sz w:val="28"/>
          <w:szCs w:val="28"/>
        </w:rPr>
        <w:t>–</w:t>
      </w:r>
      <w:r w:rsidRPr="00872C04">
        <w:rPr>
          <w:i/>
          <w:spacing w:val="-7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167</w:t>
      </w:r>
      <w:r w:rsidRPr="00872C04">
        <w:rPr>
          <w:spacing w:val="-9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100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Гусаков</w:t>
      </w:r>
      <w:r w:rsidRPr="00872C04">
        <w:rPr>
          <w:spacing w:val="1"/>
          <w:sz w:val="28"/>
          <w:szCs w:val="28"/>
        </w:rPr>
        <w:t xml:space="preserve">а </w:t>
      </w:r>
      <w:r w:rsidRPr="00872C04">
        <w:rPr>
          <w:sz w:val="28"/>
          <w:szCs w:val="28"/>
        </w:rPr>
        <w:t>Н</w:t>
      </w:r>
      <w:r w:rsidRPr="00872C04">
        <w:rPr>
          <w:spacing w:val="1"/>
          <w:sz w:val="28"/>
          <w:szCs w:val="28"/>
        </w:rPr>
        <w:t xml:space="preserve">. </w:t>
      </w:r>
      <w:r w:rsidRPr="00872C04">
        <w:rPr>
          <w:sz w:val="28"/>
          <w:szCs w:val="28"/>
        </w:rPr>
        <w:t>Н</w:t>
      </w:r>
      <w:r w:rsidRPr="00872C04">
        <w:rPr>
          <w:spacing w:val="1"/>
          <w:sz w:val="28"/>
          <w:szCs w:val="28"/>
        </w:rPr>
        <w:t xml:space="preserve">. </w:t>
      </w:r>
      <w:r w:rsidRPr="00872C04">
        <w:rPr>
          <w:sz w:val="28"/>
          <w:szCs w:val="28"/>
        </w:rPr>
        <w:t>Метод</w:t>
      </w:r>
      <w:r w:rsidRPr="00872C04">
        <w:rPr>
          <w:spacing w:val="1"/>
          <w:sz w:val="28"/>
          <w:szCs w:val="28"/>
        </w:rPr>
        <w:t xml:space="preserve">ы </w:t>
      </w:r>
      <w:r w:rsidRPr="00872C04">
        <w:rPr>
          <w:sz w:val="28"/>
          <w:szCs w:val="28"/>
        </w:rPr>
        <w:t>исследовани</w:t>
      </w:r>
      <w:r w:rsidRPr="00872C04">
        <w:rPr>
          <w:spacing w:val="1"/>
          <w:sz w:val="28"/>
          <w:szCs w:val="28"/>
        </w:rPr>
        <w:t xml:space="preserve">й в </w:t>
      </w:r>
      <w:r w:rsidRPr="00872C04">
        <w:rPr>
          <w:sz w:val="28"/>
          <w:szCs w:val="28"/>
        </w:rPr>
        <w:t>экологи</w:t>
      </w:r>
      <w:r w:rsidRPr="00872C04">
        <w:rPr>
          <w:spacing w:val="1"/>
          <w:sz w:val="28"/>
          <w:szCs w:val="28"/>
        </w:rPr>
        <w:t xml:space="preserve">и </w:t>
      </w:r>
      <w:r w:rsidRPr="00872C04">
        <w:rPr>
          <w:spacing w:val="-57"/>
          <w:sz w:val="28"/>
          <w:szCs w:val="28"/>
        </w:rPr>
        <w:t xml:space="preserve">: </w:t>
      </w:r>
      <w:r w:rsidRPr="00872C04">
        <w:rPr>
          <w:sz w:val="28"/>
          <w:szCs w:val="28"/>
        </w:rPr>
        <w:t>краткий курс лекций / Н. Н. Гусакова, Ю. М. Мохонько. – Са</w:t>
      </w:r>
      <w:r w:rsidRPr="00872C04">
        <w:rPr>
          <w:spacing w:val="1"/>
          <w:sz w:val="28"/>
          <w:szCs w:val="28"/>
        </w:rPr>
        <w:t xml:space="preserve">- </w:t>
      </w:r>
      <w:r w:rsidRPr="00872C04">
        <w:rPr>
          <w:sz w:val="28"/>
          <w:szCs w:val="28"/>
        </w:rPr>
        <w:t>ратов</w:t>
      </w:r>
      <w:r w:rsidRPr="00872C04">
        <w:rPr>
          <w:spacing w:val="-1"/>
          <w:sz w:val="28"/>
          <w:szCs w:val="28"/>
        </w:rPr>
        <w:t xml:space="preserve">, </w:t>
      </w:r>
      <w:r w:rsidRPr="00872C04">
        <w:rPr>
          <w:sz w:val="28"/>
          <w:szCs w:val="28"/>
        </w:rPr>
        <w:t>2005. – 134 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 xml:space="preserve">Деревья и кустарники СССР / под ред. П.И. Лапина. </w:t>
      </w:r>
      <w:r w:rsidRPr="00872C04">
        <w:rPr>
          <w:i/>
          <w:sz w:val="28"/>
          <w:szCs w:val="28"/>
        </w:rPr>
        <w:t xml:space="preserve">– </w:t>
      </w:r>
      <w:r w:rsidRPr="00872C04">
        <w:rPr>
          <w:sz w:val="28"/>
          <w:szCs w:val="28"/>
        </w:rPr>
        <w:t>М.: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Мысль,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sz w:val="28"/>
          <w:szCs w:val="28"/>
        </w:rPr>
        <w:t>1966.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i/>
          <w:sz w:val="28"/>
          <w:szCs w:val="28"/>
        </w:rPr>
        <w:t>–</w:t>
      </w:r>
      <w:r w:rsidRPr="00872C04">
        <w:rPr>
          <w:i/>
          <w:spacing w:val="-13"/>
          <w:sz w:val="28"/>
          <w:szCs w:val="28"/>
        </w:rPr>
        <w:t xml:space="preserve"> </w:t>
      </w:r>
      <w:r w:rsidRPr="00872C04">
        <w:rPr>
          <w:sz w:val="28"/>
          <w:szCs w:val="28"/>
        </w:rPr>
        <w:t>637с.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pacing w:val="-7"/>
          <w:sz w:val="28"/>
          <w:szCs w:val="28"/>
        </w:rPr>
        <w:t>Дженсен,</w:t>
      </w:r>
      <w:r w:rsidRPr="00872C04">
        <w:rPr>
          <w:spacing w:val="-13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У.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Ботаническая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гистохимия</w:t>
      </w:r>
      <w:r w:rsidRPr="00872C04">
        <w:rPr>
          <w:spacing w:val="-13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/</w:t>
      </w:r>
      <w:r w:rsidRPr="00872C04">
        <w:rPr>
          <w:spacing w:val="-13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У.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Дженсен.</w:t>
      </w:r>
      <w:r w:rsidRPr="00872C04">
        <w:rPr>
          <w:i/>
          <w:spacing w:val="-7"/>
          <w:sz w:val="28"/>
          <w:szCs w:val="28"/>
        </w:rPr>
        <w:t>–</w:t>
      </w:r>
      <w:r w:rsidRPr="00872C04">
        <w:rPr>
          <w:i/>
          <w:spacing w:val="-9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М.: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Мир,</w:t>
      </w:r>
      <w:r w:rsidRPr="00872C04">
        <w:rPr>
          <w:spacing w:val="-78"/>
          <w:sz w:val="28"/>
          <w:szCs w:val="28"/>
        </w:rPr>
        <w:t xml:space="preserve"> </w:t>
      </w:r>
      <w:r w:rsidRPr="00872C04">
        <w:rPr>
          <w:sz w:val="28"/>
          <w:szCs w:val="28"/>
        </w:rPr>
        <w:t>1965.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i/>
          <w:sz w:val="28"/>
          <w:szCs w:val="28"/>
        </w:rPr>
        <w:t>–</w:t>
      </w:r>
      <w:r w:rsidRPr="00872C04">
        <w:rPr>
          <w:i/>
          <w:spacing w:val="-12"/>
          <w:sz w:val="28"/>
          <w:szCs w:val="28"/>
        </w:rPr>
        <w:t xml:space="preserve"> </w:t>
      </w:r>
      <w:r w:rsidRPr="00872C04">
        <w:rPr>
          <w:sz w:val="28"/>
          <w:szCs w:val="28"/>
        </w:rPr>
        <w:t>377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pacing w:val="-5"/>
          <w:sz w:val="28"/>
          <w:szCs w:val="28"/>
        </w:rPr>
        <w:t>Дмитриев,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5"/>
          <w:sz w:val="28"/>
          <w:szCs w:val="28"/>
        </w:rPr>
        <w:t>М.Т.</w:t>
      </w:r>
      <w:r w:rsidRPr="00872C04">
        <w:rPr>
          <w:spacing w:val="-11"/>
          <w:sz w:val="28"/>
          <w:szCs w:val="28"/>
        </w:rPr>
        <w:t xml:space="preserve"> </w:t>
      </w:r>
      <w:r w:rsidRPr="00872C04">
        <w:rPr>
          <w:spacing w:val="-5"/>
          <w:sz w:val="28"/>
          <w:szCs w:val="28"/>
        </w:rPr>
        <w:t>Санитарно-химический</w:t>
      </w:r>
      <w:r w:rsidRPr="00872C04">
        <w:rPr>
          <w:spacing w:val="-11"/>
          <w:sz w:val="28"/>
          <w:szCs w:val="28"/>
        </w:rPr>
        <w:t xml:space="preserve"> </w:t>
      </w:r>
      <w:r w:rsidRPr="00872C04">
        <w:rPr>
          <w:spacing w:val="-5"/>
          <w:sz w:val="28"/>
          <w:szCs w:val="28"/>
        </w:rPr>
        <w:t>анализ</w:t>
      </w:r>
      <w:r w:rsidRPr="00872C04">
        <w:rPr>
          <w:spacing w:val="-11"/>
          <w:sz w:val="28"/>
          <w:szCs w:val="28"/>
        </w:rPr>
        <w:t xml:space="preserve"> </w:t>
      </w:r>
      <w:r w:rsidRPr="00872C04">
        <w:rPr>
          <w:spacing w:val="-4"/>
          <w:sz w:val="28"/>
          <w:szCs w:val="28"/>
        </w:rPr>
        <w:t>загрязняющих</w:t>
      </w:r>
      <w:r w:rsidRPr="00872C04">
        <w:rPr>
          <w:spacing w:val="-78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веществ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в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окружающей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среде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/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М.Т.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Дмитриев,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2"/>
          <w:sz w:val="28"/>
          <w:szCs w:val="28"/>
        </w:rPr>
        <w:t>Н.И.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spacing w:val="-2"/>
          <w:sz w:val="28"/>
          <w:szCs w:val="28"/>
        </w:rPr>
        <w:t>Казнина,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2"/>
          <w:sz w:val="28"/>
          <w:szCs w:val="28"/>
        </w:rPr>
        <w:t>Н.А.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2"/>
          <w:sz w:val="28"/>
          <w:szCs w:val="28"/>
        </w:rPr>
        <w:t>Пин-</w:t>
      </w:r>
      <w:r w:rsidRPr="00872C04">
        <w:rPr>
          <w:spacing w:val="-77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гина.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М.: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Химия,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1989.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367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spacing w:val="-5"/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Дорогань, Л.В. Экологический практикум / Л.В. Дорогань,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В.П.</w:t>
      </w:r>
      <w:r w:rsidRPr="00872C04">
        <w:rPr>
          <w:spacing w:val="-12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Филиппов.</w:t>
      </w:r>
      <w:r w:rsidRPr="00872C04">
        <w:rPr>
          <w:spacing w:val="-13"/>
          <w:w w:val="95"/>
          <w:sz w:val="28"/>
          <w:szCs w:val="28"/>
        </w:rPr>
        <w:t xml:space="preserve"> </w:t>
      </w:r>
      <w:r w:rsidRPr="00872C04">
        <w:rPr>
          <w:i/>
          <w:w w:val="95"/>
          <w:sz w:val="28"/>
          <w:szCs w:val="28"/>
        </w:rPr>
        <w:t>–</w:t>
      </w:r>
      <w:r w:rsidRPr="00872C04">
        <w:rPr>
          <w:i/>
          <w:spacing w:val="-8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lastRenderedPageBreak/>
        <w:t>Воронеж,</w:t>
      </w:r>
      <w:r w:rsidRPr="00872C04">
        <w:rPr>
          <w:spacing w:val="-11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1994.</w:t>
      </w:r>
      <w:r w:rsidRPr="00872C04">
        <w:rPr>
          <w:spacing w:val="-15"/>
          <w:w w:val="95"/>
          <w:sz w:val="28"/>
          <w:szCs w:val="28"/>
        </w:rPr>
        <w:t xml:space="preserve"> </w:t>
      </w:r>
      <w:r w:rsidRPr="00872C04">
        <w:rPr>
          <w:i/>
          <w:w w:val="95"/>
          <w:sz w:val="28"/>
          <w:szCs w:val="28"/>
        </w:rPr>
        <w:t>–</w:t>
      </w:r>
      <w:r w:rsidRPr="00872C04">
        <w:rPr>
          <w:i/>
          <w:spacing w:val="-7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39</w:t>
      </w:r>
      <w:r w:rsidRPr="00872C04">
        <w:rPr>
          <w:spacing w:val="-10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pacing w:val="-7"/>
          <w:sz w:val="28"/>
          <w:szCs w:val="28"/>
        </w:rPr>
        <w:t>Елагин,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И.Н.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Сезонное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развитие</w:t>
      </w:r>
      <w:r w:rsidRPr="00872C04">
        <w:rPr>
          <w:spacing w:val="-11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сосновых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лесов</w:t>
      </w:r>
      <w:r w:rsidRPr="00872C04">
        <w:rPr>
          <w:spacing w:val="-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/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И.Н.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Елагин.</w:t>
      </w:r>
      <w:r w:rsidRPr="00872C04">
        <w:rPr>
          <w:spacing w:val="-4"/>
          <w:sz w:val="28"/>
          <w:szCs w:val="28"/>
        </w:rPr>
        <w:t xml:space="preserve">Жегалин, О.И. Снижение токсичности </w:t>
      </w:r>
      <w:r w:rsidRPr="00872C04">
        <w:rPr>
          <w:spacing w:val="-3"/>
          <w:sz w:val="28"/>
          <w:szCs w:val="28"/>
        </w:rPr>
        <w:t>автомобильных двига</w:t>
      </w:r>
      <w:r w:rsidRPr="00872C04">
        <w:rPr>
          <w:spacing w:val="-78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телей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/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О.И.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Жегалин,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П.Д.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Лихачев.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М.: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Транспорт,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1985.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119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951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Жуковский О. И. Геоинформационные системы : учеб.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пособие / О. И. Жуковский. – Томск : Томск. гос. ун-т систем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управления</w:t>
      </w:r>
      <w:r w:rsidRPr="00872C04">
        <w:rPr>
          <w:spacing w:val="-2"/>
          <w:sz w:val="28"/>
          <w:szCs w:val="28"/>
        </w:rPr>
        <w:t xml:space="preserve"> </w:t>
      </w:r>
      <w:r w:rsidRPr="00872C04">
        <w:rPr>
          <w:sz w:val="28"/>
          <w:szCs w:val="28"/>
        </w:rPr>
        <w:t>и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радиоэлектроники,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Эль</w:t>
      </w:r>
      <w:r w:rsidRPr="00872C04">
        <w:rPr>
          <w:spacing w:val="-2"/>
          <w:sz w:val="28"/>
          <w:szCs w:val="28"/>
        </w:rPr>
        <w:t xml:space="preserve"> </w:t>
      </w:r>
      <w:r w:rsidRPr="00872C04">
        <w:rPr>
          <w:sz w:val="28"/>
          <w:szCs w:val="28"/>
        </w:rPr>
        <w:t>Контент,</w:t>
      </w:r>
      <w:r w:rsidRPr="00872C04">
        <w:rPr>
          <w:spacing w:val="-3"/>
          <w:sz w:val="28"/>
          <w:szCs w:val="28"/>
        </w:rPr>
        <w:t xml:space="preserve"> </w:t>
      </w:r>
      <w:r w:rsidRPr="00872C04">
        <w:rPr>
          <w:sz w:val="28"/>
          <w:szCs w:val="28"/>
        </w:rPr>
        <w:t>2014.</w:t>
      </w:r>
      <w:r w:rsidRPr="00872C04">
        <w:rPr>
          <w:spacing w:val="4"/>
          <w:sz w:val="28"/>
          <w:szCs w:val="28"/>
        </w:rPr>
        <w:t xml:space="preserve"> </w:t>
      </w:r>
      <w:r w:rsidRPr="00872C04">
        <w:rPr>
          <w:sz w:val="28"/>
          <w:szCs w:val="28"/>
        </w:rPr>
        <w:t>–</w:t>
      </w:r>
      <w:r w:rsidRPr="00872C04">
        <w:rPr>
          <w:spacing w:val="-2"/>
          <w:sz w:val="28"/>
          <w:szCs w:val="28"/>
        </w:rPr>
        <w:t xml:space="preserve"> </w:t>
      </w:r>
      <w:r w:rsidRPr="00872C04">
        <w:rPr>
          <w:sz w:val="28"/>
          <w:szCs w:val="28"/>
        </w:rPr>
        <w:t>130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c.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99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Иванов Е. С. Методы экологических исследований :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практикум</w:t>
      </w:r>
      <w:r w:rsidRPr="00872C04">
        <w:rPr>
          <w:spacing w:val="30"/>
          <w:sz w:val="28"/>
          <w:szCs w:val="28"/>
        </w:rPr>
        <w:t xml:space="preserve"> </w:t>
      </w:r>
      <w:r w:rsidRPr="00872C04">
        <w:rPr>
          <w:sz w:val="28"/>
          <w:szCs w:val="28"/>
        </w:rPr>
        <w:t>/</w:t>
      </w:r>
      <w:r w:rsidRPr="00872C04">
        <w:rPr>
          <w:spacing w:val="33"/>
          <w:sz w:val="28"/>
          <w:szCs w:val="28"/>
        </w:rPr>
        <w:t xml:space="preserve"> </w:t>
      </w:r>
      <w:r w:rsidRPr="00872C04">
        <w:rPr>
          <w:sz w:val="28"/>
          <w:szCs w:val="28"/>
        </w:rPr>
        <w:t>Е.</w:t>
      </w:r>
      <w:r w:rsidRPr="00872C04">
        <w:rPr>
          <w:spacing w:val="31"/>
          <w:sz w:val="28"/>
          <w:szCs w:val="28"/>
        </w:rPr>
        <w:t xml:space="preserve"> </w:t>
      </w:r>
      <w:r w:rsidRPr="00872C04">
        <w:rPr>
          <w:sz w:val="28"/>
          <w:szCs w:val="28"/>
        </w:rPr>
        <w:t>С.</w:t>
      </w:r>
      <w:r w:rsidRPr="00872C04">
        <w:rPr>
          <w:spacing w:val="31"/>
          <w:sz w:val="28"/>
          <w:szCs w:val="28"/>
        </w:rPr>
        <w:t xml:space="preserve"> </w:t>
      </w:r>
      <w:r w:rsidRPr="00872C04">
        <w:rPr>
          <w:sz w:val="28"/>
          <w:szCs w:val="28"/>
        </w:rPr>
        <w:t>Иванов,</w:t>
      </w:r>
      <w:r w:rsidRPr="00872C04">
        <w:rPr>
          <w:spacing w:val="30"/>
          <w:sz w:val="28"/>
          <w:szCs w:val="28"/>
        </w:rPr>
        <w:t xml:space="preserve"> </w:t>
      </w:r>
      <w:r w:rsidRPr="00872C04">
        <w:rPr>
          <w:sz w:val="28"/>
          <w:szCs w:val="28"/>
        </w:rPr>
        <w:t>Н.</w:t>
      </w:r>
      <w:r w:rsidRPr="00872C04">
        <w:rPr>
          <w:spacing w:val="30"/>
          <w:sz w:val="28"/>
          <w:szCs w:val="28"/>
        </w:rPr>
        <w:t xml:space="preserve"> </w:t>
      </w:r>
      <w:r w:rsidRPr="00872C04">
        <w:rPr>
          <w:sz w:val="28"/>
          <w:szCs w:val="28"/>
        </w:rPr>
        <w:t>В.</w:t>
      </w:r>
      <w:r w:rsidRPr="00872C04">
        <w:rPr>
          <w:spacing w:val="31"/>
          <w:sz w:val="28"/>
          <w:szCs w:val="28"/>
        </w:rPr>
        <w:t xml:space="preserve"> </w:t>
      </w:r>
      <w:r w:rsidRPr="00872C04">
        <w:rPr>
          <w:sz w:val="28"/>
          <w:szCs w:val="28"/>
        </w:rPr>
        <w:t>Авдеева,</w:t>
      </w:r>
      <w:r w:rsidRPr="00872C04">
        <w:rPr>
          <w:spacing w:val="31"/>
          <w:sz w:val="28"/>
          <w:szCs w:val="28"/>
        </w:rPr>
        <w:t xml:space="preserve"> </w:t>
      </w:r>
      <w:r w:rsidRPr="00872C04">
        <w:rPr>
          <w:sz w:val="28"/>
          <w:szCs w:val="28"/>
        </w:rPr>
        <w:t>Т.</w:t>
      </w:r>
      <w:r w:rsidRPr="00872C04">
        <w:rPr>
          <w:spacing w:val="33"/>
          <w:sz w:val="28"/>
          <w:szCs w:val="28"/>
        </w:rPr>
        <w:t xml:space="preserve"> </w:t>
      </w:r>
      <w:r w:rsidRPr="00872C04">
        <w:rPr>
          <w:sz w:val="28"/>
          <w:szCs w:val="28"/>
        </w:rPr>
        <w:t>В.</w:t>
      </w:r>
      <w:r w:rsidRPr="00872C04">
        <w:rPr>
          <w:spacing w:val="31"/>
          <w:sz w:val="28"/>
          <w:szCs w:val="28"/>
        </w:rPr>
        <w:t xml:space="preserve"> </w:t>
      </w:r>
      <w:r w:rsidRPr="00872C04">
        <w:rPr>
          <w:sz w:val="28"/>
          <w:szCs w:val="28"/>
        </w:rPr>
        <w:t>Кременецкая,</w:t>
      </w:r>
      <w:r w:rsidRPr="00872C04">
        <w:rPr>
          <w:spacing w:val="-57"/>
          <w:sz w:val="28"/>
          <w:szCs w:val="28"/>
        </w:rPr>
        <w:t xml:space="preserve"> </w:t>
      </w:r>
      <w:r w:rsidRPr="00872C04">
        <w:rPr>
          <w:sz w:val="28"/>
          <w:szCs w:val="28"/>
        </w:rPr>
        <w:t>Г. В. Золотов. – Рязань : Рязан. гос. ун-т имени С. А. Есенина,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2011.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– 404 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rPr>
          <w:sz w:val="28"/>
          <w:szCs w:val="28"/>
        </w:rPr>
      </w:pPr>
      <w:r w:rsidRPr="00872C04">
        <w:rPr>
          <w:spacing w:val="-6"/>
          <w:sz w:val="28"/>
          <w:szCs w:val="28"/>
        </w:rPr>
        <w:t>Израэль,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Ю.А.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Экология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и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контроль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состояния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природной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5"/>
          <w:sz w:val="28"/>
          <w:szCs w:val="28"/>
        </w:rPr>
        <w:t>сре-</w:t>
      </w:r>
      <w:r w:rsidRPr="00872C04">
        <w:rPr>
          <w:spacing w:val="-77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ды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/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Ю.А.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Израэль.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i/>
          <w:spacing w:val="-7"/>
          <w:sz w:val="28"/>
          <w:szCs w:val="28"/>
        </w:rPr>
        <w:t>–</w:t>
      </w:r>
      <w:r w:rsidRPr="00872C04">
        <w:rPr>
          <w:i/>
          <w:spacing w:val="-9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М.: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Гидрометеоиздат,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1984.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560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rPr>
          <w:sz w:val="28"/>
          <w:szCs w:val="28"/>
        </w:rPr>
      </w:pPr>
      <w:r w:rsidRPr="00872C04">
        <w:rPr>
          <w:spacing w:val="-7"/>
          <w:sz w:val="28"/>
          <w:szCs w:val="28"/>
        </w:rPr>
        <w:t>Клейн,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Р.М.</w:t>
      </w:r>
      <w:r w:rsidRPr="00872C04">
        <w:rPr>
          <w:spacing w:val="-13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Методы</w:t>
      </w:r>
      <w:r w:rsidRPr="00872C04">
        <w:rPr>
          <w:spacing w:val="-13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исследования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растений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/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Р.М.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Клейн,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Д.Т.</w:t>
      </w:r>
      <w:r w:rsidRPr="00872C04">
        <w:rPr>
          <w:spacing w:val="-77"/>
          <w:sz w:val="28"/>
          <w:szCs w:val="28"/>
        </w:rPr>
        <w:t xml:space="preserve"> </w:t>
      </w:r>
      <w:r w:rsidRPr="00872C04">
        <w:rPr>
          <w:sz w:val="28"/>
          <w:szCs w:val="28"/>
        </w:rPr>
        <w:t>Клейн.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i/>
          <w:sz w:val="28"/>
          <w:szCs w:val="28"/>
        </w:rPr>
        <w:t>–</w:t>
      </w:r>
      <w:r w:rsidRPr="00872C04">
        <w:rPr>
          <w:i/>
          <w:spacing w:val="-12"/>
          <w:sz w:val="28"/>
          <w:szCs w:val="28"/>
        </w:rPr>
        <w:t xml:space="preserve"> </w:t>
      </w:r>
      <w:r w:rsidRPr="00872C04">
        <w:rPr>
          <w:sz w:val="28"/>
          <w:szCs w:val="28"/>
        </w:rPr>
        <w:t>М.: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sz w:val="28"/>
          <w:szCs w:val="28"/>
        </w:rPr>
        <w:t>Колос,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z w:val="28"/>
          <w:szCs w:val="28"/>
        </w:rPr>
        <w:t>1974.</w:t>
      </w:r>
      <w:r w:rsidRPr="00872C04">
        <w:rPr>
          <w:i/>
          <w:sz w:val="28"/>
          <w:szCs w:val="28"/>
        </w:rPr>
        <w:t>–</w:t>
      </w:r>
      <w:r w:rsidRPr="00872C04">
        <w:rPr>
          <w:i/>
          <w:spacing w:val="-16"/>
          <w:sz w:val="28"/>
          <w:szCs w:val="28"/>
        </w:rPr>
        <w:t xml:space="preserve"> </w:t>
      </w:r>
      <w:r w:rsidRPr="00872C04">
        <w:rPr>
          <w:sz w:val="28"/>
          <w:szCs w:val="28"/>
        </w:rPr>
        <w:t>526с.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contextualSpacing w:val="0"/>
        <w:rPr>
          <w:sz w:val="28"/>
          <w:szCs w:val="28"/>
        </w:rPr>
      </w:pPr>
      <w:r w:rsidRPr="00872C04">
        <w:rPr>
          <w:spacing w:val="-8"/>
          <w:sz w:val="28"/>
          <w:szCs w:val="28"/>
        </w:rPr>
        <w:t>Ковальский,</w:t>
      </w:r>
      <w:r w:rsidRPr="00872C04">
        <w:rPr>
          <w:spacing w:val="-11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В.В.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Геохимическая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экология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/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В.В.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Ковальский.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i/>
          <w:spacing w:val="-7"/>
          <w:sz w:val="28"/>
          <w:szCs w:val="28"/>
        </w:rPr>
        <w:t>–</w:t>
      </w:r>
      <w:r w:rsidRPr="00872C04">
        <w:rPr>
          <w:spacing w:val="-7"/>
          <w:sz w:val="28"/>
          <w:szCs w:val="28"/>
        </w:rPr>
        <w:t xml:space="preserve">Коростелев, П.П. Лабораторная техника химического анализа </w:t>
      </w:r>
      <w:r w:rsidRPr="00872C04">
        <w:rPr>
          <w:spacing w:val="-6"/>
          <w:sz w:val="28"/>
          <w:szCs w:val="28"/>
        </w:rPr>
        <w:t>/</w:t>
      </w:r>
      <w:r w:rsidRPr="00872C04">
        <w:rPr>
          <w:spacing w:val="-77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П.П.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Коростелев.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i/>
          <w:spacing w:val="-7"/>
          <w:sz w:val="28"/>
          <w:szCs w:val="28"/>
        </w:rPr>
        <w:t>–</w:t>
      </w:r>
      <w:r w:rsidRPr="00872C04">
        <w:rPr>
          <w:i/>
          <w:spacing w:val="55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М.: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Химия,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1981.</w:t>
      </w:r>
      <w:r w:rsidRPr="00872C04">
        <w:rPr>
          <w:i/>
          <w:spacing w:val="-7"/>
          <w:sz w:val="28"/>
          <w:szCs w:val="28"/>
        </w:rPr>
        <w:t>–</w:t>
      </w:r>
      <w:r w:rsidRPr="00872C04">
        <w:rPr>
          <w:i/>
          <w:spacing w:val="-17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311с.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98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Кузнецов А. Е. Прикладная экобиотехнология. Т. 2 :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учеб. пособие / А. Е. Кузнецов [и др.]. – М. : БИНОМ. Лабора-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тория</w:t>
      </w:r>
      <w:r w:rsidRPr="00872C04">
        <w:rPr>
          <w:spacing w:val="-1"/>
          <w:sz w:val="28"/>
          <w:szCs w:val="28"/>
        </w:rPr>
        <w:t xml:space="preserve"> </w:t>
      </w:r>
      <w:r w:rsidRPr="00872C04">
        <w:rPr>
          <w:sz w:val="28"/>
          <w:szCs w:val="28"/>
        </w:rPr>
        <w:t>знаний, 2015.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z w:val="28"/>
          <w:szCs w:val="28"/>
        </w:rPr>
        <w:t>– 490 c.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pacing w:val="-4"/>
          <w:sz w:val="28"/>
          <w:szCs w:val="28"/>
        </w:rPr>
        <w:t xml:space="preserve">Методика инспекторского контроля за выбросами </w:t>
      </w:r>
      <w:r w:rsidRPr="00872C04">
        <w:rPr>
          <w:spacing w:val="-3"/>
          <w:sz w:val="28"/>
          <w:szCs w:val="28"/>
        </w:rPr>
        <w:t>загрязняю-</w:t>
      </w:r>
      <w:r w:rsidRPr="00872C04">
        <w:rPr>
          <w:spacing w:val="-77"/>
          <w:sz w:val="28"/>
          <w:szCs w:val="28"/>
        </w:rPr>
        <w:t xml:space="preserve"> </w:t>
      </w:r>
      <w:r w:rsidRPr="00872C04">
        <w:rPr>
          <w:spacing w:val="-1"/>
          <w:sz w:val="28"/>
          <w:szCs w:val="28"/>
        </w:rPr>
        <w:t xml:space="preserve">щих веществ с отработанными </w:t>
      </w:r>
      <w:r w:rsidRPr="00872C04">
        <w:rPr>
          <w:sz w:val="28"/>
          <w:szCs w:val="28"/>
        </w:rPr>
        <w:t>газами двигателей автотранспортных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средств.</w:t>
      </w:r>
      <w:r w:rsidRPr="00872C04">
        <w:rPr>
          <w:spacing w:val="-13"/>
          <w:w w:val="95"/>
          <w:sz w:val="28"/>
          <w:szCs w:val="28"/>
        </w:rPr>
        <w:t xml:space="preserve"> </w:t>
      </w:r>
      <w:r w:rsidRPr="00872C04">
        <w:rPr>
          <w:i/>
          <w:w w:val="95"/>
          <w:sz w:val="28"/>
          <w:szCs w:val="28"/>
        </w:rPr>
        <w:t>–</w:t>
      </w:r>
      <w:r w:rsidRPr="00872C04">
        <w:rPr>
          <w:i/>
          <w:spacing w:val="-4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Л.:</w:t>
      </w:r>
      <w:r w:rsidRPr="00872C04">
        <w:rPr>
          <w:spacing w:val="-10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Изд-во</w:t>
      </w:r>
      <w:r w:rsidRPr="00872C04">
        <w:rPr>
          <w:spacing w:val="-9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ГГО</w:t>
      </w:r>
      <w:r w:rsidRPr="00872C04">
        <w:rPr>
          <w:spacing w:val="-11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им.</w:t>
      </w:r>
      <w:r w:rsidRPr="00872C04">
        <w:rPr>
          <w:spacing w:val="-11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А.И.</w:t>
      </w:r>
      <w:r w:rsidRPr="00872C04">
        <w:rPr>
          <w:spacing w:val="-11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Воейкова,</w:t>
      </w:r>
      <w:r w:rsidRPr="00872C04">
        <w:rPr>
          <w:spacing w:val="63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1987.</w:t>
      </w:r>
      <w:r w:rsidRPr="00872C04">
        <w:rPr>
          <w:spacing w:val="-14"/>
          <w:w w:val="95"/>
          <w:sz w:val="28"/>
          <w:szCs w:val="28"/>
        </w:rPr>
        <w:t xml:space="preserve"> </w:t>
      </w:r>
      <w:r w:rsidRPr="00872C04">
        <w:rPr>
          <w:i/>
          <w:w w:val="95"/>
          <w:sz w:val="28"/>
          <w:szCs w:val="28"/>
        </w:rPr>
        <w:t>–</w:t>
      </w:r>
      <w:r w:rsidRPr="00872C04">
        <w:rPr>
          <w:i/>
          <w:spacing w:val="-7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76</w:t>
      </w:r>
      <w:r w:rsidRPr="00872C04">
        <w:rPr>
          <w:spacing w:val="-9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Методы биотестирования качества водной среды / под ред.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О.Ф.</w:t>
      </w:r>
      <w:r w:rsidRPr="00872C04">
        <w:rPr>
          <w:spacing w:val="-12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Филенко.</w:t>
      </w:r>
      <w:r w:rsidRPr="00872C04">
        <w:rPr>
          <w:spacing w:val="-13"/>
          <w:w w:val="95"/>
          <w:sz w:val="28"/>
          <w:szCs w:val="28"/>
        </w:rPr>
        <w:t xml:space="preserve"> </w:t>
      </w:r>
      <w:r w:rsidRPr="00872C04">
        <w:rPr>
          <w:i/>
          <w:w w:val="95"/>
          <w:sz w:val="28"/>
          <w:szCs w:val="28"/>
        </w:rPr>
        <w:t>–</w:t>
      </w:r>
      <w:r w:rsidRPr="00872C04">
        <w:rPr>
          <w:i/>
          <w:spacing w:val="-7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М.:</w:t>
      </w:r>
      <w:r w:rsidRPr="00872C04">
        <w:rPr>
          <w:spacing w:val="-10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Изд-во</w:t>
      </w:r>
      <w:r w:rsidRPr="00872C04">
        <w:rPr>
          <w:spacing w:val="-9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МГУ,</w:t>
      </w:r>
      <w:r w:rsidRPr="00872C04">
        <w:rPr>
          <w:spacing w:val="-14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1989.</w:t>
      </w:r>
      <w:r w:rsidRPr="00872C04">
        <w:rPr>
          <w:spacing w:val="-13"/>
          <w:w w:val="95"/>
          <w:sz w:val="28"/>
          <w:szCs w:val="28"/>
        </w:rPr>
        <w:t xml:space="preserve"> </w:t>
      </w:r>
      <w:r w:rsidRPr="00872C04">
        <w:rPr>
          <w:i/>
          <w:w w:val="95"/>
          <w:sz w:val="28"/>
          <w:szCs w:val="28"/>
        </w:rPr>
        <w:t>–</w:t>
      </w:r>
      <w:r w:rsidRPr="00872C04">
        <w:rPr>
          <w:i/>
          <w:spacing w:val="-4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106</w:t>
      </w:r>
      <w:r w:rsidRPr="00872C04">
        <w:rPr>
          <w:spacing w:val="-9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Методы определения вредных веществ в воздухе / под ред.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pacing w:val="-2"/>
          <w:sz w:val="28"/>
          <w:szCs w:val="28"/>
        </w:rPr>
        <w:t>М.С.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pacing w:val="-2"/>
          <w:sz w:val="28"/>
          <w:szCs w:val="28"/>
        </w:rPr>
        <w:t>Быховского,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pacing w:val="-2"/>
          <w:sz w:val="28"/>
          <w:szCs w:val="28"/>
        </w:rPr>
        <w:t>С.Л.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pacing w:val="-2"/>
          <w:sz w:val="28"/>
          <w:szCs w:val="28"/>
        </w:rPr>
        <w:t>Гинсбурга,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spacing w:val="-1"/>
          <w:sz w:val="28"/>
          <w:szCs w:val="28"/>
        </w:rPr>
        <w:t>О.Д.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pacing w:val="-1"/>
          <w:sz w:val="28"/>
          <w:szCs w:val="28"/>
        </w:rPr>
        <w:t>Хализовой.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i/>
          <w:spacing w:val="-1"/>
          <w:sz w:val="28"/>
          <w:szCs w:val="28"/>
        </w:rPr>
        <w:t>–</w:t>
      </w:r>
      <w:r w:rsidRPr="00872C04">
        <w:rPr>
          <w:i/>
          <w:spacing w:val="-11"/>
          <w:sz w:val="28"/>
          <w:szCs w:val="28"/>
        </w:rPr>
        <w:t xml:space="preserve"> </w:t>
      </w:r>
      <w:r w:rsidRPr="00872C04">
        <w:rPr>
          <w:spacing w:val="-1"/>
          <w:sz w:val="28"/>
          <w:szCs w:val="28"/>
        </w:rPr>
        <w:t>М.: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spacing w:val="-1"/>
          <w:sz w:val="28"/>
          <w:szCs w:val="28"/>
        </w:rPr>
        <w:t>Химия,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pacing w:val="-1"/>
          <w:sz w:val="28"/>
          <w:szCs w:val="28"/>
        </w:rPr>
        <w:t>1966.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i/>
          <w:spacing w:val="-1"/>
          <w:sz w:val="28"/>
          <w:szCs w:val="28"/>
        </w:rPr>
        <w:t>–</w:t>
      </w:r>
      <w:r w:rsidRPr="00872C04">
        <w:rPr>
          <w:i/>
          <w:spacing w:val="-73"/>
          <w:sz w:val="28"/>
          <w:szCs w:val="28"/>
        </w:rPr>
        <w:t xml:space="preserve"> </w:t>
      </w:r>
      <w:r w:rsidRPr="00872C04">
        <w:rPr>
          <w:sz w:val="28"/>
          <w:szCs w:val="28"/>
        </w:rPr>
        <w:t>245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Методы определения вредных веществ в воздухе и других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средах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/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под.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ред.</w:t>
      </w:r>
      <w:r w:rsidRPr="00872C04">
        <w:rPr>
          <w:spacing w:val="-19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О.Д.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Хализовой.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М.: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Химия,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1960.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Ч.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1.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317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с.</w:t>
      </w:r>
      <w:r w:rsidR="00ED3C43" w:rsidRPr="00872C04">
        <w:rPr>
          <w:spacing w:val="-6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Минск</w:t>
      </w:r>
      <w:r w:rsidRPr="00872C04">
        <w:rPr>
          <w:spacing w:val="-16"/>
          <w:sz w:val="28"/>
          <w:szCs w:val="28"/>
        </w:rPr>
        <w:t>,</w:t>
      </w:r>
      <w:r w:rsidRPr="00872C04">
        <w:rPr>
          <w:spacing w:val="-6"/>
          <w:sz w:val="28"/>
          <w:szCs w:val="28"/>
        </w:rPr>
        <w:t xml:space="preserve"> 1960</w:t>
      </w:r>
      <w:r w:rsidRPr="00872C04">
        <w:rPr>
          <w:spacing w:val="-19"/>
          <w:sz w:val="28"/>
          <w:szCs w:val="28"/>
        </w:rPr>
        <w:t>.</w:t>
      </w:r>
      <w:r w:rsidRPr="00872C04">
        <w:rPr>
          <w:i/>
          <w:spacing w:val="-6"/>
          <w:sz w:val="28"/>
          <w:szCs w:val="28"/>
        </w:rPr>
        <w:t xml:space="preserve"> </w:t>
      </w:r>
      <w:r w:rsidRPr="00872C04">
        <w:rPr>
          <w:i/>
          <w:spacing w:val="-14"/>
          <w:sz w:val="28"/>
          <w:szCs w:val="28"/>
        </w:rPr>
        <w:t>–</w:t>
      </w:r>
      <w:r w:rsidRPr="00872C04">
        <w:rPr>
          <w:i/>
          <w:spacing w:val="-6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</w:t>
      </w:r>
      <w:r w:rsidRPr="00872C04">
        <w:rPr>
          <w:spacing w:val="-19"/>
          <w:sz w:val="28"/>
          <w:szCs w:val="28"/>
        </w:rPr>
        <w:t>.</w:t>
      </w:r>
      <w:r w:rsidRPr="00872C04">
        <w:rPr>
          <w:spacing w:val="-6"/>
          <w:sz w:val="28"/>
          <w:szCs w:val="28"/>
        </w:rPr>
        <w:t xml:space="preserve"> 217.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pacing w:val="-4"/>
          <w:sz w:val="28"/>
          <w:szCs w:val="28"/>
        </w:rPr>
        <w:t>Муравьева,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4"/>
          <w:sz w:val="28"/>
          <w:szCs w:val="28"/>
        </w:rPr>
        <w:t>С.И.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4"/>
          <w:sz w:val="28"/>
          <w:szCs w:val="28"/>
        </w:rPr>
        <w:t>Справочник</w:t>
      </w:r>
      <w:r w:rsidRPr="00872C04">
        <w:rPr>
          <w:spacing w:val="-13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по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контролю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вредных</w:t>
      </w:r>
      <w:r w:rsidRPr="00872C04">
        <w:rPr>
          <w:spacing w:val="-13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веществ</w:t>
      </w:r>
      <w:r w:rsidRPr="00872C04">
        <w:rPr>
          <w:spacing w:val="-13"/>
          <w:sz w:val="28"/>
          <w:szCs w:val="28"/>
        </w:rPr>
        <w:t xml:space="preserve"> </w:t>
      </w:r>
      <w:r w:rsidRPr="00872C04">
        <w:rPr>
          <w:spacing w:val="-3"/>
          <w:sz w:val="28"/>
          <w:szCs w:val="28"/>
        </w:rPr>
        <w:t>в</w:t>
      </w:r>
      <w:r w:rsidRPr="00872C04">
        <w:rPr>
          <w:spacing w:val="-78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воздухе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/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С.И.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Муравьева,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Е.К.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Прохорова.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i/>
          <w:spacing w:val="-7"/>
          <w:sz w:val="28"/>
          <w:szCs w:val="28"/>
        </w:rPr>
        <w:t>–</w:t>
      </w:r>
      <w:r w:rsidRPr="00872C04">
        <w:rPr>
          <w:i/>
          <w:spacing w:val="-9"/>
          <w:sz w:val="28"/>
          <w:szCs w:val="28"/>
        </w:rPr>
        <w:t xml:space="preserve"> </w:t>
      </w:r>
      <w:r w:rsidRPr="00872C04">
        <w:rPr>
          <w:spacing w:val="-7"/>
          <w:sz w:val="28"/>
          <w:szCs w:val="28"/>
        </w:rPr>
        <w:t>М.: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Химия,</w:t>
      </w:r>
      <w:r w:rsidRPr="00872C04">
        <w:rPr>
          <w:spacing w:val="-16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1988.</w:t>
      </w:r>
      <w:r w:rsidRPr="00872C04">
        <w:rPr>
          <w:spacing w:val="-15"/>
          <w:sz w:val="28"/>
          <w:szCs w:val="28"/>
        </w:rPr>
        <w:t xml:space="preserve"> </w:t>
      </w:r>
      <w:r w:rsidRPr="00872C04">
        <w:rPr>
          <w:i/>
          <w:spacing w:val="-6"/>
          <w:sz w:val="28"/>
          <w:szCs w:val="28"/>
        </w:rPr>
        <w:t>–</w:t>
      </w:r>
      <w:r w:rsidRPr="00872C04">
        <w:rPr>
          <w:i/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320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sz w:val="28"/>
          <w:szCs w:val="28"/>
        </w:rPr>
        <w:lastRenderedPageBreak/>
        <w:t>Мэннинг, У. Дж. Биомониторинг загрязнения атмосферы с</w:t>
      </w:r>
      <w:r w:rsidRPr="00872C04">
        <w:rPr>
          <w:spacing w:val="1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помощью</w:t>
      </w:r>
      <w:r w:rsidRPr="00872C04">
        <w:rPr>
          <w:spacing w:val="-14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растений</w:t>
      </w:r>
      <w:r w:rsidRPr="00872C04">
        <w:rPr>
          <w:spacing w:val="-11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/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У.Дж.</w:t>
      </w:r>
      <w:r w:rsidRPr="00872C04">
        <w:rPr>
          <w:spacing w:val="-11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Мэннинг,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spacing w:val="-6"/>
          <w:sz w:val="28"/>
          <w:szCs w:val="28"/>
        </w:rPr>
        <w:t>У.А.</w:t>
      </w:r>
      <w:r w:rsidRPr="00872C04">
        <w:rPr>
          <w:spacing w:val="-11"/>
          <w:sz w:val="28"/>
          <w:szCs w:val="28"/>
        </w:rPr>
        <w:t xml:space="preserve"> </w:t>
      </w:r>
      <w:r w:rsidRPr="00872C04">
        <w:rPr>
          <w:spacing w:val="-5"/>
          <w:sz w:val="28"/>
          <w:szCs w:val="28"/>
        </w:rPr>
        <w:t>Федер.</w:t>
      </w:r>
      <w:r w:rsidRPr="00872C04">
        <w:rPr>
          <w:spacing w:val="-12"/>
          <w:sz w:val="28"/>
          <w:szCs w:val="28"/>
        </w:rPr>
        <w:t xml:space="preserve"> </w:t>
      </w:r>
      <w:r w:rsidRPr="00872C04">
        <w:rPr>
          <w:i/>
          <w:spacing w:val="-5"/>
          <w:sz w:val="28"/>
          <w:szCs w:val="28"/>
        </w:rPr>
        <w:t xml:space="preserve">– </w:t>
      </w:r>
      <w:r w:rsidRPr="00872C04">
        <w:rPr>
          <w:spacing w:val="-5"/>
          <w:sz w:val="28"/>
          <w:szCs w:val="28"/>
        </w:rPr>
        <w:t>М:</w:t>
      </w:r>
      <w:r w:rsidRPr="00872C04">
        <w:rPr>
          <w:spacing w:val="-10"/>
          <w:sz w:val="28"/>
          <w:szCs w:val="28"/>
        </w:rPr>
        <w:t xml:space="preserve"> </w:t>
      </w:r>
      <w:r w:rsidRPr="00872C04">
        <w:rPr>
          <w:spacing w:val="-5"/>
          <w:sz w:val="28"/>
          <w:szCs w:val="28"/>
        </w:rPr>
        <w:t>Гидрометеоиздат,</w:t>
      </w:r>
      <w:r w:rsidRPr="00872C04">
        <w:rPr>
          <w:spacing w:val="-78"/>
          <w:sz w:val="28"/>
          <w:szCs w:val="28"/>
        </w:rPr>
        <w:t xml:space="preserve"> </w:t>
      </w:r>
      <w:r w:rsidRPr="00872C04">
        <w:rPr>
          <w:sz w:val="28"/>
          <w:szCs w:val="28"/>
        </w:rPr>
        <w:t>1985.</w:t>
      </w:r>
      <w:r w:rsidRPr="00872C04">
        <w:rPr>
          <w:spacing w:val="-17"/>
          <w:sz w:val="28"/>
          <w:szCs w:val="28"/>
        </w:rPr>
        <w:t xml:space="preserve"> </w:t>
      </w:r>
      <w:r w:rsidRPr="00872C04">
        <w:rPr>
          <w:i/>
          <w:sz w:val="28"/>
          <w:szCs w:val="28"/>
        </w:rPr>
        <w:t>–</w:t>
      </w:r>
      <w:r w:rsidRPr="00872C04">
        <w:rPr>
          <w:i/>
          <w:spacing w:val="-12"/>
          <w:sz w:val="28"/>
          <w:szCs w:val="28"/>
        </w:rPr>
        <w:t xml:space="preserve"> </w:t>
      </w:r>
      <w:r w:rsidRPr="00872C04">
        <w:rPr>
          <w:sz w:val="28"/>
          <w:szCs w:val="28"/>
        </w:rPr>
        <w:t>143</w:t>
      </w:r>
      <w:r w:rsidRPr="00872C04">
        <w:rPr>
          <w:spacing w:val="-18"/>
          <w:sz w:val="28"/>
          <w:szCs w:val="28"/>
        </w:rPr>
        <w:t xml:space="preserve"> </w:t>
      </w:r>
      <w:r w:rsidRPr="00872C04">
        <w:rPr>
          <w:sz w:val="28"/>
          <w:szCs w:val="28"/>
        </w:rPr>
        <w:t>с.</w:t>
      </w:r>
    </w:p>
    <w:p w:rsidR="00DC640B" w:rsidRPr="00872C04" w:rsidRDefault="00DC640B" w:rsidP="00872C04">
      <w:pPr>
        <w:pStyle w:val="a9"/>
        <w:widowControl w:val="0"/>
        <w:numPr>
          <w:ilvl w:val="0"/>
          <w:numId w:val="32"/>
        </w:numPr>
        <w:tabs>
          <w:tab w:val="left" w:pos="284"/>
          <w:tab w:val="left" w:pos="426"/>
          <w:tab w:val="left" w:pos="1630"/>
        </w:tabs>
        <w:autoSpaceDE w:val="0"/>
        <w:autoSpaceDN w:val="0"/>
        <w:spacing w:line="360" w:lineRule="auto"/>
        <w:ind w:left="0" w:right="-284" w:firstLine="0"/>
        <w:jc w:val="both"/>
        <w:rPr>
          <w:sz w:val="28"/>
          <w:szCs w:val="28"/>
        </w:rPr>
      </w:pPr>
      <w:r w:rsidRPr="00872C04">
        <w:rPr>
          <w:w w:val="95"/>
          <w:sz w:val="28"/>
          <w:szCs w:val="28"/>
        </w:rPr>
        <w:t>Наплекова, Н.Н. Экология и охрана природы / Н.Н. Наплекова,</w:t>
      </w:r>
      <w:r w:rsidRPr="00872C04">
        <w:rPr>
          <w:spacing w:val="-73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Л.Н.</w:t>
      </w:r>
      <w:r w:rsidRPr="00872C04">
        <w:rPr>
          <w:spacing w:val="-12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Коробова,</w:t>
      </w:r>
      <w:r w:rsidRPr="00872C04">
        <w:rPr>
          <w:spacing w:val="-11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Б.И.</w:t>
      </w:r>
      <w:r w:rsidRPr="00872C04">
        <w:rPr>
          <w:spacing w:val="-11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Тепляков.</w:t>
      </w:r>
      <w:r w:rsidRPr="00872C04">
        <w:rPr>
          <w:spacing w:val="-14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–</w:t>
      </w:r>
      <w:r w:rsidRPr="00872C04">
        <w:rPr>
          <w:spacing w:val="-10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Новосибирск,</w:t>
      </w:r>
      <w:r w:rsidRPr="00872C04">
        <w:rPr>
          <w:spacing w:val="-14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2000.</w:t>
      </w:r>
      <w:r w:rsidRPr="00872C04">
        <w:rPr>
          <w:spacing w:val="-11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–</w:t>
      </w:r>
      <w:r w:rsidRPr="00872C04">
        <w:rPr>
          <w:spacing w:val="-12"/>
          <w:w w:val="95"/>
          <w:sz w:val="28"/>
          <w:szCs w:val="28"/>
        </w:rPr>
        <w:t xml:space="preserve"> </w:t>
      </w:r>
      <w:r w:rsidRPr="00872C04">
        <w:rPr>
          <w:w w:val="95"/>
          <w:sz w:val="28"/>
          <w:szCs w:val="28"/>
        </w:rPr>
        <w:t>215с.</w:t>
      </w: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963491">
      <w:pPr>
        <w:spacing w:line="360" w:lineRule="auto"/>
        <w:jc w:val="center"/>
        <w:rPr>
          <w:sz w:val="28"/>
          <w:szCs w:val="28"/>
        </w:rPr>
      </w:pPr>
    </w:p>
    <w:p w:rsidR="00ED3C43" w:rsidRPr="00872C04" w:rsidRDefault="00ED3C43" w:rsidP="00ED3C43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72C04">
        <w:rPr>
          <w:rFonts w:eastAsiaTheme="minorHAnsi"/>
          <w:sz w:val="28"/>
          <w:szCs w:val="28"/>
          <w:lang w:eastAsia="en-US"/>
        </w:rPr>
        <w:lastRenderedPageBreak/>
        <w:t>Приложение 7</w:t>
      </w:r>
    </w:p>
    <w:p w:rsidR="007525AF" w:rsidRPr="00872C04" w:rsidRDefault="007525AF" w:rsidP="00963491">
      <w:pPr>
        <w:spacing w:line="360" w:lineRule="auto"/>
        <w:jc w:val="center"/>
        <w:rPr>
          <w:sz w:val="28"/>
          <w:szCs w:val="28"/>
        </w:rPr>
      </w:pPr>
      <w:r w:rsidRPr="00872C04">
        <w:rPr>
          <w:sz w:val="28"/>
          <w:szCs w:val="28"/>
        </w:rPr>
        <w:t xml:space="preserve">Оформление библиографии </w:t>
      </w:r>
    </w:p>
    <w:p w:rsidR="007525AF" w:rsidRPr="00872C04" w:rsidRDefault="007525AF" w:rsidP="00963491">
      <w:pPr>
        <w:spacing w:line="360" w:lineRule="auto"/>
        <w:jc w:val="both"/>
        <w:rPr>
          <w:sz w:val="28"/>
          <w:szCs w:val="28"/>
        </w:rPr>
      </w:pP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Ниже представлены примеры оформления библиографического списка различных источников.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Государственные стандарты и сборники документов.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Библиографическое описание документа. Общие требования и правила составления: ГОСТ 7.1.84. - Введ, 01.01.86. - М., 2008. - 75с. - (Система стандартов по информ., библ. и изд. делу).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Сборники типовых инструкций по охране труда для рабочих лесной промышленности.- М.: Лесная промышленность, 2009. - 471с.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t>Нельзя делать ссылку на справочно-правовые системы (Консультант-Плюс, Гарант и т.д.) необходимо указать источник публикации нормативно-правового документа.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Книги одного, двух, трех и более авторов.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Рузавин, П.И. Научная теория: Логико-методол. анализ. - М.: Мысль, 2008. - 237с.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Госс, B.C., Семенюк, Э.П., Урсул, А.Д. Категории современной науки: Становление и развитие. - М.: Мысль, 2011. - 268с.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Планирование, организация и управление транспортным строительством / А.М. Коротеев, Т.А. Беляев и др.//Под ред. А.М.Коротеева. - М.: Транспорт, 2012. - 286с.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Сборник одного автора.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Методологические проблемы современной науки // Сост. А.Т. Москаленко. - М.: Политиздат, 2012. - 295с.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Сборник с коллективным автором.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Непрерывное образование как педагогическая система: Сб. науч. тр. / Научно-исслед. НИИ высшего образования / Отв. ред. Н.Н. Нечаев. - М.: НИИВО, 2012. - 156с.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Материалы конференций, съездов.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lastRenderedPageBreak/>
        <w:t>Проблемы вузовского учебника: Тез. докл. Третья всесоюз. науч. конф. - М.: МИСИ, 2008. - 156с.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Автореферат диссертации.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Фролов, В.В. Отечественное медицинское книгоиздание. Развитие издательского репертуара, 1917-1995: Автореф. дис. канд. филол. наук. - М., 1995. - 21с.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Статья из газеты и журнала.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Райцын, Н.Г. В окопах торговых войн // Деловой мир.- 2013.-7 окт. Егорова-Гантман Е., Минтусов И. Портрет делового человека // Проблемы теории и практики управления.- 2012.- № 6.-С.14-15.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Статья из продолжающегося издания.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Сафронов, Г.П. Итоги, задачи и перспективы развития книжной торговли // Кн. торговля. Опыт, пробл., исслед. - 2011.- Вып.8.-С.3-17.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Статья из ежегодника.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 xml:space="preserve">Народное образование и культура // СССР в цифрах в </w:t>
      </w:r>
      <w:smartTag w:uri="urn:schemas-microsoft-com:office:smarttags" w:element="metricconverter">
        <w:smartTagPr>
          <w:attr w:name="ProductID" w:val="1985 г"/>
        </w:smartTagPr>
        <w:r w:rsidRPr="00872C04">
          <w:rPr>
            <w:sz w:val="28"/>
            <w:szCs w:val="28"/>
          </w:rPr>
          <w:t>1985 г</w:t>
        </w:r>
      </w:smartTag>
      <w:r w:rsidRPr="00872C04">
        <w:rPr>
          <w:sz w:val="28"/>
          <w:szCs w:val="28"/>
        </w:rPr>
        <w:t>. - М., 1986. -С.241-255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bCs/>
          <w:sz w:val="28"/>
          <w:szCs w:val="28"/>
        </w:rPr>
        <w:t>Статья из энциклопедии и словаря. Например: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Бирюков, Б.В., Гастев, Ю.А., Геллер, Е.С. Моделирование // БСЭ. - 3-е изд. - М., 1974. -Т.16. - С.393-395. Диссертация // Советский энциклопедический словарь. - М., 1985.- С.396.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2C04">
        <w:rPr>
          <w:sz w:val="28"/>
          <w:szCs w:val="28"/>
        </w:rPr>
        <w:t xml:space="preserve">Ссылки на электронные ресурсы. </w:t>
      </w:r>
      <w:r w:rsidRPr="00872C04">
        <w:rPr>
          <w:bCs/>
          <w:sz w:val="28"/>
          <w:szCs w:val="28"/>
        </w:rPr>
        <w:t xml:space="preserve"> Например:</w:t>
      </w:r>
    </w:p>
    <w:p w:rsidR="007525AF" w:rsidRPr="00872C04" w:rsidRDefault="007525AF" w:rsidP="00067E83">
      <w:pPr>
        <w:tabs>
          <w:tab w:val="left" w:pos="993"/>
        </w:tabs>
        <w:overflowPunct w:val="0"/>
        <w:spacing w:line="360" w:lineRule="auto"/>
        <w:ind w:firstLine="567"/>
        <w:jc w:val="both"/>
        <w:textAlignment w:val="baseline"/>
        <w:rPr>
          <w:sz w:val="28"/>
          <w:szCs w:val="28"/>
          <w:lang w:val="en-US"/>
        </w:rPr>
      </w:pPr>
      <w:r w:rsidRPr="00872C04">
        <w:rPr>
          <w:sz w:val="28"/>
          <w:szCs w:val="28"/>
        </w:rPr>
        <w:t xml:space="preserve">Бахтин, М.М. Творчество Франсуа Рабле и народная культура средневековья и Ренессанса. – 2-е изд. – М.: Худож. лит., 1990. – 543 с. [Электронный ресурс]. </w:t>
      </w:r>
      <w:r w:rsidRPr="00872C04">
        <w:rPr>
          <w:sz w:val="28"/>
          <w:szCs w:val="28"/>
          <w:lang w:val="en-US"/>
        </w:rPr>
        <w:t xml:space="preserve">URL: </w:t>
      </w:r>
      <w:hyperlink r:id="rId15" w:anchor="_ftn1" w:history="1">
        <w:r w:rsidRPr="00872C04">
          <w:rPr>
            <w:sz w:val="28"/>
            <w:szCs w:val="28"/>
            <w:lang w:val="en-US"/>
          </w:rPr>
          <w:t>http: //www. philosophy.ru /library /bahtin /rable. html#_ftn1</w:t>
        </w:r>
      </w:hyperlink>
      <w:r w:rsidRPr="00872C04">
        <w:rPr>
          <w:sz w:val="28"/>
          <w:szCs w:val="28"/>
          <w:lang w:val="en-US"/>
        </w:rPr>
        <w:t xml:space="preserve"> (</w:t>
      </w:r>
      <w:r w:rsidRPr="00872C04">
        <w:rPr>
          <w:sz w:val="28"/>
          <w:szCs w:val="28"/>
        </w:rPr>
        <w:t>дата</w:t>
      </w:r>
      <w:r w:rsidRPr="00872C04">
        <w:rPr>
          <w:sz w:val="28"/>
          <w:szCs w:val="28"/>
          <w:lang w:val="en-US"/>
        </w:rPr>
        <w:t xml:space="preserve"> </w:t>
      </w:r>
      <w:r w:rsidRPr="00872C04">
        <w:rPr>
          <w:sz w:val="28"/>
          <w:szCs w:val="28"/>
        </w:rPr>
        <w:t>обращения</w:t>
      </w:r>
      <w:r w:rsidRPr="00872C04">
        <w:rPr>
          <w:sz w:val="28"/>
          <w:szCs w:val="28"/>
          <w:lang w:val="en-US"/>
        </w:rPr>
        <w:t>: 05.05.2019).</w:t>
      </w:r>
    </w:p>
    <w:p w:rsidR="007525AF" w:rsidRPr="00872C04" w:rsidRDefault="007525AF" w:rsidP="00067E83">
      <w:pPr>
        <w:overflowPunct w:val="0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872C04">
        <w:rPr>
          <w:sz w:val="28"/>
          <w:szCs w:val="28"/>
        </w:rPr>
        <w:t xml:space="preserve">Борхес, Х.Л. Страшный сон  // Письмена Бога: сборник. – М.: Республика, 1992. – 510 с. [Электронный ресурс]. </w:t>
      </w:r>
      <w:r w:rsidRPr="00872C04">
        <w:rPr>
          <w:sz w:val="28"/>
          <w:szCs w:val="28"/>
          <w:lang w:val="en-US"/>
        </w:rPr>
        <w:t>URL</w:t>
      </w:r>
      <w:r w:rsidRPr="00872C04">
        <w:rPr>
          <w:sz w:val="28"/>
          <w:szCs w:val="28"/>
        </w:rPr>
        <w:t>:</w:t>
      </w:r>
      <w:r w:rsidRPr="00872C04">
        <w:rPr>
          <w:rFonts w:ascii="Calibri" w:hAnsi="Calibri"/>
          <w:sz w:val="22"/>
          <w:szCs w:val="22"/>
        </w:rPr>
        <w:t xml:space="preserve"> </w:t>
      </w:r>
      <w:r w:rsidRPr="00872C04">
        <w:rPr>
          <w:sz w:val="28"/>
          <w:szCs w:val="28"/>
          <w:lang w:val="en-US"/>
        </w:rPr>
        <w:t>http</w:t>
      </w:r>
      <w:r w:rsidRPr="00872C04">
        <w:rPr>
          <w:sz w:val="28"/>
          <w:szCs w:val="28"/>
        </w:rPr>
        <w:t>: //</w:t>
      </w:r>
      <w:r w:rsidRPr="00872C04">
        <w:rPr>
          <w:sz w:val="28"/>
          <w:szCs w:val="28"/>
          <w:lang w:val="en-US"/>
        </w:rPr>
        <w:t>www</w:t>
      </w:r>
      <w:r w:rsidRPr="00872C04">
        <w:rPr>
          <w:sz w:val="28"/>
          <w:szCs w:val="28"/>
        </w:rPr>
        <w:t>//</w:t>
      </w:r>
      <w:r w:rsidRPr="00872C04">
        <w:rPr>
          <w:sz w:val="28"/>
          <w:szCs w:val="28"/>
          <w:lang w:val="en-US"/>
        </w:rPr>
        <w:t>nashol</w:t>
      </w:r>
      <w:r w:rsidRPr="00872C04">
        <w:rPr>
          <w:sz w:val="28"/>
          <w:szCs w:val="28"/>
        </w:rPr>
        <w:t xml:space="preserve">. </w:t>
      </w:r>
      <w:r w:rsidRPr="00872C04">
        <w:rPr>
          <w:sz w:val="28"/>
          <w:szCs w:val="28"/>
          <w:lang w:val="en-US"/>
        </w:rPr>
        <w:t>com</w:t>
      </w:r>
      <w:r w:rsidRPr="00872C04">
        <w:rPr>
          <w:sz w:val="28"/>
          <w:szCs w:val="28"/>
        </w:rPr>
        <w:t>/2014012375444/</w:t>
      </w:r>
      <w:r w:rsidRPr="00872C04">
        <w:rPr>
          <w:sz w:val="28"/>
          <w:szCs w:val="28"/>
          <w:lang w:val="en-US"/>
        </w:rPr>
        <w:t>analiz</w:t>
      </w:r>
      <w:r w:rsidRPr="00872C04">
        <w:rPr>
          <w:sz w:val="28"/>
          <w:szCs w:val="28"/>
        </w:rPr>
        <w:t>- (дата обращения: 20.05.2019).</w:t>
      </w:r>
    </w:p>
    <w:p w:rsidR="007525AF" w:rsidRPr="00872C04" w:rsidRDefault="007525AF" w:rsidP="00067E83">
      <w:pPr>
        <w:tabs>
          <w:tab w:val="left" w:pos="993"/>
        </w:tabs>
        <w:overflowPunct w:val="0"/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 w:rsidRPr="00872C04">
        <w:rPr>
          <w:sz w:val="28"/>
          <w:szCs w:val="28"/>
        </w:rPr>
        <w:t xml:space="preserve">Белоус, Н.А. Прагматическая реализация коммуникативных стратегий в конфликтном дискурсе // Мир лингвистики и коммуникации: электронный </w:t>
      </w:r>
      <w:r w:rsidRPr="00872C04">
        <w:rPr>
          <w:sz w:val="28"/>
          <w:szCs w:val="28"/>
        </w:rPr>
        <w:lastRenderedPageBreak/>
        <w:t xml:space="preserve">научный журнал. – 2006. – № 4 [Электронный ресурс]. </w:t>
      </w:r>
      <w:r w:rsidRPr="00872C04">
        <w:rPr>
          <w:sz w:val="28"/>
          <w:szCs w:val="28"/>
          <w:lang w:val="en-US"/>
        </w:rPr>
        <w:t>URL</w:t>
      </w:r>
      <w:r w:rsidRPr="00872C04">
        <w:rPr>
          <w:sz w:val="28"/>
          <w:szCs w:val="28"/>
        </w:rPr>
        <w:t xml:space="preserve">: </w:t>
      </w:r>
      <w:hyperlink r:id="rId16" w:history="1">
        <w:r w:rsidRPr="00872C04">
          <w:rPr>
            <w:sz w:val="28"/>
            <w:szCs w:val="28"/>
          </w:rPr>
          <w:t>http: //www.tverlingua.by.ru/archive/005/5_3_1.htm</w:t>
        </w:r>
      </w:hyperlink>
      <w:r w:rsidRPr="00872C04">
        <w:rPr>
          <w:sz w:val="28"/>
          <w:szCs w:val="28"/>
        </w:rPr>
        <w:t xml:space="preserve"> (дата обращения: 15.05.2019).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Электронный адрес и дату обращения к документу приводят всегда. Дата обращения к документу – та дата, когда человек, составляющий ссылку, данный документ открывал, и этот документ был доступен.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t>Ссылки на монографии, учебники или учебные пособия одного или нескольких авторов: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1. Альбуханова-Славянская, К.А. Деятельность и психология личности. – М.: Наука, 2012. – 335с.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2. Блонский, П.П. Избранные психологические и педагогические произведения: В 2 т. – М.: Педагогика, 2009. – Т.2. – 399 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3. Гиницинский, В.И. Основы теоретической педагогики: учеб. пособие/ СПб.:Изд-во С.-Петербург. ун-та, 2012. – 154 с.12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4. Социология. Основы общей теории: учеб./ Г.В. Осипов, Л.Н. Москвичев, А.В. Кабыща и др. Под ред. Г.В. Осипова, Л.Н. Москвичева. – М.: Аспект Пресс, 2009. – 461 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t>Ссылки на статьи из сборников и журналов: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Лях, В.И., Мейксон, Г.Б., Кофман, Л.Б. К проблеме формирования концепции физической культуры детей и молодёжи // Физическая культура. – 2012. – № 1. – С. 5 – 10.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Олех, Л.Г. Типы культуры и образования // Образование в Сибири.– 2013.– № 1. – С. 3 –10.</w:t>
      </w:r>
    </w:p>
    <w:p w:rsidR="007525AF" w:rsidRPr="00872C04" w:rsidRDefault="007525AF" w:rsidP="00067E83">
      <w:pPr>
        <w:widowControl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t>Ссылки на статьи из иностранных журналов</w:t>
      </w:r>
    </w:p>
    <w:p w:rsidR="007525AF" w:rsidRPr="00872C04" w:rsidRDefault="007525AF" w:rsidP="00067E83">
      <w:pPr>
        <w:widowControl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72C04">
        <w:rPr>
          <w:sz w:val="28"/>
          <w:szCs w:val="28"/>
          <w:lang w:val="en-US"/>
        </w:rPr>
        <w:t>Adorno</w:t>
      </w:r>
      <w:r w:rsidRPr="00872C04">
        <w:rPr>
          <w:sz w:val="28"/>
          <w:szCs w:val="28"/>
        </w:rPr>
        <w:t xml:space="preserve">, </w:t>
      </w:r>
      <w:r w:rsidRPr="00872C04">
        <w:rPr>
          <w:sz w:val="28"/>
          <w:szCs w:val="28"/>
          <w:lang w:val="en-US"/>
        </w:rPr>
        <w:t>T</w:t>
      </w:r>
      <w:r w:rsidRPr="00872C04">
        <w:rPr>
          <w:sz w:val="28"/>
          <w:szCs w:val="28"/>
        </w:rPr>
        <w:t>.</w:t>
      </w:r>
      <w:r w:rsidRPr="00872C04">
        <w:rPr>
          <w:sz w:val="28"/>
          <w:szCs w:val="28"/>
          <w:lang w:val="en-US"/>
        </w:rPr>
        <w:t>W</w:t>
      </w:r>
      <w:r w:rsidRPr="00872C04">
        <w:rPr>
          <w:sz w:val="28"/>
          <w:szCs w:val="28"/>
        </w:rPr>
        <w:t xml:space="preserve">. </w:t>
      </w:r>
      <w:r w:rsidRPr="00872C04">
        <w:rPr>
          <w:sz w:val="28"/>
          <w:szCs w:val="28"/>
          <w:lang w:val="en-US"/>
        </w:rPr>
        <w:t>Theorie</w:t>
      </w:r>
      <w:r w:rsidRPr="00872C04">
        <w:rPr>
          <w:sz w:val="28"/>
          <w:szCs w:val="28"/>
        </w:rPr>
        <w:t xml:space="preserve"> </w:t>
      </w:r>
      <w:r w:rsidRPr="00872C04">
        <w:rPr>
          <w:sz w:val="28"/>
          <w:szCs w:val="28"/>
          <w:lang w:val="en-US"/>
        </w:rPr>
        <w:t>der</w:t>
      </w:r>
      <w:r w:rsidRPr="00872C04">
        <w:rPr>
          <w:sz w:val="28"/>
          <w:szCs w:val="28"/>
        </w:rPr>
        <w:t xml:space="preserve"> </w:t>
      </w:r>
      <w:r w:rsidRPr="00872C04">
        <w:rPr>
          <w:sz w:val="28"/>
          <w:szCs w:val="28"/>
          <w:lang w:val="en-US"/>
        </w:rPr>
        <w:t>Halbbildung</w:t>
      </w:r>
      <w:r w:rsidRPr="00872C04">
        <w:rPr>
          <w:sz w:val="28"/>
          <w:szCs w:val="28"/>
        </w:rPr>
        <w:t xml:space="preserve"> // </w:t>
      </w:r>
      <w:r w:rsidRPr="00872C04">
        <w:rPr>
          <w:sz w:val="28"/>
          <w:szCs w:val="28"/>
          <w:lang w:val="en-US"/>
        </w:rPr>
        <w:t>der</w:t>
      </w:r>
      <w:r w:rsidRPr="00872C04">
        <w:rPr>
          <w:sz w:val="28"/>
          <w:szCs w:val="28"/>
        </w:rPr>
        <w:t xml:space="preserve"> </w:t>
      </w:r>
      <w:r w:rsidRPr="00872C04">
        <w:rPr>
          <w:sz w:val="28"/>
          <w:szCs w:val="28"/>
          <w:lang w:val="en-US"/>
        </w:rPr>
        <w:t>Soziologischt</w:t>
      </w:r>
      <w:r w:rsidRPr="00872C04">
        <w:rPr>
          <w:sz w:val="28"/>
          <w:szCs w:val="28"/>
        </w:rPr>
        <w:t xml:space="preserve"> </w:t>
      </w:r>
      <w:r w:rsidRPr="00872C04">
        <w:rPr>
          <w:sz w:val="28"/>
          <w:szCs w:val="28"/>
          <w:lang w:val="en-US"/>
        </w:rPr>
        <w:t>Schriften</w:t>
      </w:r>
      <w:r w:rsidRPr="00872C04">
        <w:rPr>
          <w:sz w:val="28"/>
          <w:szCs w:val="28"/>
        </w:rPr>
        <w:t xml:space="preserve">. </w:t>
      </w:r>
      <w:r w:rsidRPr="00872C04">
        <w:rPr>
          <w:sz w:val="28"/>
          <w:szCs w:val="28"/>
          <w:lang w:val="en-US"/>
        </w:rPr>
        <w:t>Bd.1. – Frankfurt, 1979. – S. 93 – 161.</w:t>
      </w:r>
    </w:p>
    <w:p w:rsidR="007525AF" w:rsidRPr="00872C04" w:rsidRDefault="007525AF" w:rsidP="00067E83">
      <w:pPr>
        <w:widowControl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72C04">
        <w:rPr>
          <w:sz w:val="28"/>
          <w:szCs w:val="28"/>
        </w:rPr>
        <w:t>Ссылки</w:t>
      </w:r>
      <w:r w:rsidRPr="00872C04">
        <w:rPr>
          <w:sz w:val="28"/>
          <w:szCs w:val="28"/>
          <w:lang w:val="en-US"/>
        </w:rPr>
        <w:t xml:space="preserve"> </w:t>
      </w:r>
      <w:r w:rsidRPr="00872C04">
        <w:rPr>
          <w:sz w:val="28"/>
          <w:szCs w:val="28"/>
        </w:rPr>
        <w:t>на</w:t>
      </w:r>
      <w:r w:rsidRPr="00872C04">
        <w:rPr>
          <w:sz w:val="28"/>
          <w:szCs w:val="28"/>
          <w:lang w:val="en-US"/>
        </w:rPr>
        <w:t xml:space="preserve"> </w:t>
      </w:r>
      <w:r w:rsidRPr="00872C04">
        <w:rPr>
          <w:sz w:val="28"/>
          <w:szCs w:val="28"/>
        </w:rPr>
        <w:t>иностранную</w:t>
      </w:r>
      <w:r w:rsidRPr="00872C04">
        <w:rPr>
          <w:sz w:val="28"/>
          <w:szCs w:val="28"/>
          <w:lang w:val="en-US"/>
        </w:rPr>
        <w:t xml:space="preserve"> </w:t>
      </w:r>
      <w:r w:rsidRPr="00872C04">
        <w:rPr>
          <w:sz w:val="28"/>
          <w:szCs w:val="28"/>
        </w:rPr>
        <w:t>литературу</w:t>
      </w:r>
      <w:r w:rsidRPr="00872C04">
        <w:rPr>
          <w:sz w:val="28"/>
          <w:szCs w:val="28"/>
          <w:lang w:val="en-US"/>
        </w:rPr>
        <w:t>:</w:t>
      </w:r>
    </w:p>
    <w:p w:rsidR="007525AF" w:rsidRPr="00872C04" w:rsidRDefault="007525AF" w:rsidP="00067E83">
      <w:pPr>
        <w:widowControl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72C04">
        <w:rPr>
          <w:sz w:val="28"/>
          <w:szCs w:val="28"/>
          <w:lang w:val="en-US"/>
        </w:rPr>
        <w:t>Druker, P. People and Performance: The Best of Peter Druker on Management. – N.Y., 1977. – 134 p.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872C04">
        <w:rPr>
          <w:sz w:val="28"/>
          <w:szCs w:val="28"/>
          <w:lang w:val="en-US"/>
        </w:rPr>
        <w:t>Otto, B.Volksorganisches Denken. – Erster Teil. – Berlin: Lichterfelde, 1925. – 302 s.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lastRenderedPageBreak/>
        <w:t>Ссылки на диссертации, авторефераты диссертаций: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Ждан, А.Н. История психологии как становление ее предмета: Дис. … в виде науч. докл. д-ра психол. наук. – М., 2004. – 69 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Певзнер, М.Н. Реформаторское движение в педагогике Западной Европы конца ХIХ – начала ХХ века: Дис. …д-ра пед. наук. – М., 2007. – 460 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Ховрина, Л.Н. Гуманизация в военном образовании дореволюционной России в период с 1700 по 1917 гг.: Автореф. … дис. д-ра пед. наук. – М., 2006. – 44 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t>Ссылки на депонированные работы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Котряков, Н. В.Теория и практика подготовки учителя единой трудовой школы 1 ступени к трудовому обучению и воспитанию учащихся // Рукопись деп. ВОЦНИ «Школа и педагогика МП и АПН СССР» 27.10.86, № 265-86. – 26с.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t>Ссылки на препринты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Смирнова, М.А. Применение экспертных систем для оценки уровня педагогической подготовки будущего учителя. Препринт – 84-4. СПб.: СПбГУПМ, 2007. – 21с.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872C04">
        <w:rPr>
          <w:bCs/>
          <w:sz w:val="28"/>
          <w:szCs w:val="28"/>
        </w:rPr>
        <w:t>Ссылки на архивные источники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Государственный архив Российской Федерации (ГАРФ), ф.9412, оп.1, д. 355, л .28.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Государственный архив Челябинской области (ГАЧО), ф. П-2, оп. 1, д. 15.</w:t>
      </w:r>
    </w:p>
    <w:p w:rsidR="007525AF" w:rsidRPr="00872C04" w:rsidRDefault="007525AF" w:rsidP="00067E83">
      <w:pPr>
        <w:spacing w:line="360" w:lineRule="auto"/>
        <w:ind w:firstLine="567"/>
        <w:jc w:val="both"/>
        <w:rPr>
          <w:sz w:val="28"/>
          <w:szCs w:val="28"/>
        </w:rPr>
      </w:pPr>
      <w:r w:rsidRPr="00872C04">
        <w:rPr>
          <w:sz w:val="28"/>
          <w:szCs w:val="28"/>
        </w:rPr>
        <w:t>Текущий архив Управления народного образования Свердловской области, ф.12, оп. 1, д. 6, л .17.</w:t>
      </w:r>
    </w:p>
    <w:p w:rsidR="008D5820" w:rsidRPr="00872C04" w:rsidRDefault="008D5820" w:rsidP="00067E83">
      <w:pPr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72C04">
        <w:rPr>
          <w:rFonts w:eastAsiaTheme="minorHAnsi"/>
          <w:sz w:val="28"/>
          <w:szCs w:val="28"/>
          <w:lang w:eastAsia="en-US"/>
        </w:rPr>
        <w:br w:type="page"/>
      </w:r>
    </w:p>
    <w:p w:rsidR="008F7EBB" w:rsidRPr="00872C04" w:rsidRDefault="008F7EBB" w:rsidP="00963491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72C04">
        <w:rPr>
          <w:rFonts w:eastAsiaTheme="minorHAnsi"/>
          <w:sz w:val="28"/>
          <w:szCs w:val="28"/>
          <w:lang w:eastAsia="en-US"/>
        </w:rPr>
        <w:lastRenderedPageBreak/>
        <w:t>Пр</w:t>
      </w:r>
      <w:r w:rsidR="007525AF" w:rsidRPr="00872C04">
        <w:rPr>
          <w:rFonts w:eastAsiaTheme="minorHAnsi"/>
          <w:sz w:val="28"/>
          <w:szCs w:val="28"/>
          <w:lang w:eastAsia="en-US"/>
        </w:rPr>
        <w:t xml:space="preserve">иложение </w:t>
      </w:r>
      <w:r w:rsidR="00ED3C43" w:rsidRPr="00872C04">
        <w:rPr>
          <w:rFonts w:eastAsiaTheme="minorHAnsi"/>
          <w:sz w:val="28"/>
          <w:szCs w:val="28"/>
          <w:lang w:eastAsia="en-US"/>
        </w:rPr>
        <w:t>8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ind w:firstLine="567"/>
        <w:jc w:val="center"/>
        <w:rPr>
          <w:rFonts w:cstheme="minorBidi"/>
          <w:sz w:val="26"/>
          <w:szCs w:val="26"/>
        </w:rPr>
      </w:pPr>
      <w:r w:rsidRPr="00872C04">
        <w:rPr>
          <w:rFonts w:cstheme="minorBidi"/>
          <w:sz w:val="26"/>
          <w:szCs w:val="26"/>
        </w:rPr>
        <w:t>Министерство науки и высшего образования Российской Федерации</w:t>
      </w:r>
    </w:p>
    <w:p w:rsidR="00D4112B" w:rsidRPr="00872C04" w:rsidRDefault="00D4112B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rFonts w:cstheme="minorBidi"/>
          <w:b/>
          <w:sz w:val="26"/>
          <w:szCs w:val="26"/>
        </w:rPr>
      </w:pPr>
      <w:r w:rsidRPr="00872C04">
        <w:rPr>
          <w:rFonts w:cstheme="minorBidi"/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4112B" w:rsidRPr="00872C04" w:rsidRDefault="00D4112B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rFonts w:cstheme="minorBidi"/>
          <w:b/>
          <w:sz w:val="26"/>
          <w:szCs w:val="26"/>
        </w:rPr>
      </w:pPr>
      <w:r w:rsidRPr="00872C04">
        <w:rPr>
          <w:rFonts w:cstheme="minorBidi"/>
          <w:b/>
          <w:sz w:val="26"/>
          <w:szCs w:val="26"/>
        </w:rPr>
        <w:t>высшего образования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  <w:r w:rsidRPr="00872C04">
        <w:rPr>
          <w:rFonts w:cstheme="minorBidi"/>
          <w:b/>
        </w:rPr>
        <w:t>РОССИЙСКИЙ ГОСУДАРСТВЕННЫЙ ГИДРОМЕТЕОРОЛОГИЧЕСКИЙ УНИВЕРСИТЕТ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  <w:bCs/>
          <w:iCs/>
          <w:sz w:val="26"/>
          <w:szCs w:val="26"/>
        </w:rPr>
      </w:pPr>
      <w:r w:rsidRPr="00872C04">
        <w:rPr>
          <w:rFonts w:cstheme="minorBidi"/>
          <w:b/>
          <w:bCs/>
          <w:sz w:val="26"/>
          <w:szCs w:val="26"/>
        </w:rPr>
        <w:t xml:space="preserve">филиал </w:t>
      </w:r>
      <w:r w:rsidRPr="00872C04">
        <w:rPr>
          <w:rFonts w:cstheme="minorBidi"/>
          <w:b/>
          <w:bCs/>
          <w:iCs/>
          <w:sz w:val="26"/>
          <w:szCs w:val="26"/>
        </w:rPr>
        <w:t>ФГБОУ ВО «РГГМУ» в г. Туапсе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  <w:bCs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both"/>
        <w:rPr>
          <w:rFonts w:cstheme="minorBidi"/>
          <w:sz w:val="20"/>
          <w:szCs w:val="20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  <w:b/>
          <w:bCs/>
          <w:lang w:eastAsia="ar-SA"/>
        </w:rPr>
      </w:pPr>
      <w:r w:rsidRPr="00872C04">
        <w:rPr>
          <w:rFonts w:eastAsiaTheme="minorEastAsia" w:cstheme="minorBidi"/>
          <w:b/>
          <w:bCs/>
          <w:lang w:eastAsia="ar-SA"/>
        </w:rPr>
        <w:t>Кафедра «Метеорологии, экологии и природопользования»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D4112B" w:rsidRPr="00872C04" w:rsidRDefault="00D4112B" w:rsidP="00963491">
      <w:pPr>
        <w:widowControl w:val="0"/>
        <w:spacing w:line="278" w:lineRule="exact"/>
        <w:jc w:val="center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Направление подготовки 05.03.06  Экология и природопользование (профиль – природопользование)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  <w:r w:rsidRPr="00872C04">
        <w:rPr>
          <w:rFonts w:cstheme="minorBidi"/>
          <w:b/>
        </w:rPr>
        <w:t>ДНЕВНИК</w:t>
      </w:r>
    </w:p>
    <w:p w:rsidR="00B345D0" w:rsidRPr="00872C04" w:rsidRDefault="00B345D0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B345D0" w:rsidRPr="00872C04" w:rsidRDefault="00D4112B" w:rsidP="00B345D0">
      <w:pPr>
        <w:spacing w:line="360" w:lineRule="auto"/>
        <w:jc w:val="center"/>
        <w:rPr>
          <w:b/>
          <w:caps/>
        </w:rPr>
      </w:pPr>
      <w:r w:rsidRPr="00872C04">
        <w:rPr>
          <w:rFonts w:cstheme="minorBidi"/>
          <w:b/>
        </w:rPr>
        <w:t xml:space="preserve">О ПРОХОЖДЕНИИ </w:t>
      </w:r>
      <w:r w:rsidR="00B345D0" w:rsidRPr="00872C04">
        <w:rPr>
          <w:b/>
          <w:caps/>
        </w:rPr>
        <w:t xml:space="preserve">Учебной  ПРАКТИКИ  (ОЗНАКОМИТЕЛЬНАЯ  ПРАКТИКА   МЕТОДЫ ПОЛЕВЫХ ЭКОЛОГИЧЕСКИХ   ИССЛЕДОВАНИЙ)   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  <w:b/>
          <w:bCs/>
          <w:lang w:eastAsia="ar-SA"/>
        </w:rPr>
      </w:pPr>
      <w:r w:rsidRPr="00872C04">
        <w:rPr>
          <w:rFonts w:eastAsiaTheme="minorEastAsia" w:cstheme="minorBidi"/>
          <w:b/>
          <w:bCs/>
          <w:lang w:eastAsia="ar-SA"/>
        </w:rPr>
        <w:t>на кафедре «Метеорологии, экологии и природопользования»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  <w:b/>
          <w:bCs/>
          <w:lang w:eastAsia="ar-SA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D4112B" w:rsidRPr="00872C04" w:rsidRDefault="00D4112B" w:rsidP="00963491">
      <w:pPr>
        <w:widowControl w:val="0"/>
        <w:tabs>
          <w:tab w:val="left" w:pos="2266"/>
          <w:tab w:val="left" w:leader="underscore" w:pos="9236"/>
        </w:tabs>
        <w:spacing w:line="52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Студента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pos="2271"/>
          <w:tab w:val="left" w:leader="underscore" w:pos="9241"/>
        </w:tabs>
        <w:spacing w:line="52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Группа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pos="2271"/>
          <w:tab w:val="left" w:leader="underscore" w:pos="9241"/>
        </w:tabs>
        <w:spacing w:line="52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Направление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  <w:u w:val="single"/>
        </w:rPr>
        <w:t>05.03.06 «Экология и природопользование»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pos="2271"/>
          <w:tab w:val="left" w:leader="underscore" w:pos="9241"/>
        </w:tabs>
        <w:spacing w:line="52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Профиль</w:t>
      </w:r>
      <w:r w:rsidRPr="00872C04">
        <w:rPr>
          <w:rFonts w:cstheme="minorBidi"/>
          <w:spacing w:val="3"/>
          <w:sz w:val="21"/>
          <w:szCs w:val="21"/>
        </w:rPr>
        <w:tab/>
        <w:t>«</w:t>
      </w:r>
      <w:r w:rsidRPr="00872C04">
        <w:rPr>
          <w:rFonts w:cstheme="minorBidi"/>
          <w:spacing w:val="3"/>
          <w:sz w:val="21"/>
          <w:szCs w:val="21"/>
          <w:u w:val="single"/>
        </w:rPr>
        <w:t>Природопользование»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pos="2276"/>
          <w:tab w:val="left" w:leader="underscore" w:pos="9246"/>
        </w:tabs>
        <w:spacing w:line="52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Уровень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  <w:u w:val="single"/>
        </w:rPr>
        <w:t>Бакалавриат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leader="underscore" w:pos="9410"/>
        </w:tabs>
        <w:spacing w:line="283" w:lineRule="exact"/>
        <w:rPr>
          <w:rFonts w:cstheme="minorBidi"/>
          <w:spacing w:val="3"/>
          <w:sz w:val="21"/>
          <w:szCs w:val="21"/>
        </w:rPr>
      </w:pPr>
    </w:p>
    <w:p w:rsidR="00D4112B" w:rsidRPr="00872C04" w:rsidRDefault="00D4112B" w:rsidP="00963491">
      <w:pPr>
        <w:widowControl w:val="0"/>
        <w:tabs>
          <w:tab w:val="left" w:leader="underscore" w:pos="941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 xml:space="preserve">Место прохождения практики </w:t>
      </w:r>
      <w:r w:rsidRPr="00872C04">
        <w:rPr>
          <w:rFonts w:cstheme="minorBidi"/>
          <w:spacing w:val="3"/>
          <w:sz w:val="21"/>
          <w:szCs w:val="21"/>
          <w:u w:val="single"/>
        </w:rPr>
        <w:t>Филиал ФГБОУ ВО РГГМУ в г. Туапсе</w:t>
      </w:r>
      <w:r w:rsidRPr="00872C04">
        <w:rPr>
          <w:rFonts w:cstheme="minorBidi"/>
          <w:spacing w:val="3"/>
          <w:sz w:val="21"/>
          <w:szCs w:val="21"/>
        </w:rPr>
        <w:t xml:space="preserve">  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067E83" w:rsidRPr="00872C04" w:rsidRDefault="00067E83" w:rsidP="00963491">
      <w:pPr>
        <w:widowControl w:val="0"/>
        <w:tabs>
          <w:tab w:val="left" w:leader="underscore" w:pos="9410"/>
        </w:tabs>
        <w:spacing w:line="283" w:lineRule="exact"/>
        <w:rPr>
          <w:rFonts w:cstheme="minorBidi"/>
          <w:spacing w:val="3"/>
          <w:sz w:val="21"/>
          <w:szCs w:val="21"/>
        </w:rPr>
      </w:pPr>
    </w:p>
    <w:p w:rsidR="00D4112B" w:rsidRPr="00872C04" w:rsidRDefault="00D4112B" w:rsidP="00963491">
      <w:pPr>
        <w:widowControl w:val="0"/>
        <w:tabs>
          <w:tab w:val="left" w:leader="underscore" w:pos="9400"/>
        </w:tabs>
        <w:spacing w:line="283" w:lineRule="exact"/>
        <w:rPr>
          <w:rFonts w:cstheme="minorBidi"/>
          <w:spacing w:val="3"/>
          <w:sz w:val="21"/>
          <w:szCs w:val="21"/>
        </w:rPr>
      </w:pPr>
    </w:p>
    <w:p w:rsidR="00D4112B" w:rsidRPr="00872C04" w:rsidRDefault="00D4112B" w:rsidP="00963491">
      <w:pPr>
        <w:widowControl w:val="0"/>
        <w:tabs>
          <w:tab w:val="left" w:leader="underscore" w:pos="940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 xml:space="preserve">Сроки прохождения практики </w:t>
      </w:r>
      <w:r w:rsidR="003B7C78" w:rsidRPr="00872C04">
        <w:rPr>
          <w:rFonts w:cstheme="minorBidi"/>
          <w:spacing w:val="3"/>
          <w:sz w:val="21"/>
          <w:szCs w:val="21"/>
        </w:rPr>
        <w:t xml:space="preserve">  для  </w:t>
      </w:r>
      <w:r w:rsidR="003B7C78" w:rsidRPr="00872C04">
        <w:rPr>
          <w:rFonts w:cstheme="minorBidi"/>
          <w:b/>
          <w:spacing w:val="3"/>
          <w:sz w:val="21"/>
          <w:szCs w:val="21"/>
          <w:u w:val="single"/>
        </w:rPr>
        <w:t>ДО  0</w:t>
      </w:r>
      <w:r w:rsidR="005D3BBE">
        <w:rPr>
          <w:rFonts w:cstheme="minorBidi"/>
          <w:b/>
          <w:spacing w:val="3"/>
          <w:sz w:val="21"/>
          <w:szCs w:val="21"/>
          <w:u w:val="single"/>
        </w:rPr>
        <w:t>7</w:t>
      </w:r>
      <w:r w:rsidR="003B7C78" w:rsidRPr="00872C04">
        <w:rPr>
          <w:rFonts w:cstheme="minorBidi"/>
          <w:b/>
          <w:spacing w:val="3"/>
          <w:sz w:val="21"/>
          <w:szCs w:val="21"/>
          <w:u w:val="single"/>
        </w:rPr>
        <w:t>.06.</w:t>
      </w:r>
      <w:r w:rsidR="005D3BBE">
        <w:rPr>
          <w:rFonts w:cstheme="minorBidi"/>
          <w:b/>
          <w:spacing w:val="3"/>
          <w:sz w:val="21"/>
          <w:szCs w:val="21"/>
          <w:u w:val="single"/>
        </w:rPr>
        <w:t xml:space="preserve"> ---  </w:t>
      </w:r>
      <w:r w:rsidR="003B7C78" w:rsidRPr="00872C04">
        <w:rPr>
          <w:rFonts w:cstheme="minorBidi"/>
          <w:b/>
          <w:spacing w:val="3"/>
          <w:sz w:val="21"/>
          <w:szCs w:val="21"/>
          <w:u w:val="single"/>
        </w:rPr>
        <w:t>0</w:t>
      </w:r>
      <w:r w:rsidR="005D3BBE">
        <w:rPr>
          <w:rFonts w:cstheme="minorBidi"/>
          <w:b/>
          <w:spacing w:val="3"/>
          <w:sz w:val="21"/>
          <w:szCs w:val="21"/>
          <w:u w:val="single"/>
        </w:rPr>
        <w:t>5</w:t>
      </w:r>
      <w:r w:rsidR="003B7C78" w:rsidRPr="00872C04">
        <w:rPr>
          <w:rFonts w:cstheme="minorBidi"/>
          <w:b/>
          <w:spacing w:val="3"/>
          <w:sz w:val="21"/>
          <w:szCs w:val="21"/>
          <w:u w:val="single"/>
        </w:rPr>
        <w:t>.07 .2</w:t>
      </w:r>
      <w:r w:rsidR="005D3BBE">
        <w:rPr>
          <w:rFonts w:cstheme="minorBidi"/>
          <w:b/>
          <w:spacing w:val="3"/>
          <w:sz w:val="21"/>
          <w:szCs w:val="21"/>
          <w:u w:val="single"/>
        </w:rPr>
        <w:t>4</w:t>
      </w:r>
      <w:r w:rsidR="003B7C78" w:rsidRPr="00872C04">
        <w:rPr>
          <w:rFonts w:cstheme="minorBidi"/>
          <w:b/>
          <w:spacing w:val="3"/>
          <w:sz w:val="21"/>
          <w:szCs w:val="21"/>
          <w:u w:val="single"/>
        </w:rPr>
        <w:t xml:space="preserve"> год    для  ЗО</w:t>
      </w:r>
      <w:r w:rsidR="003B7C78" w:rsidRPr="00872C04">
        <w:rPr>
          <w:rFonts w:cstheme="minorBidi"/>
          <w:b/>
          <w:spacing w:val="3"/>
          <w:sz w:val="21"/>
          <w:szCs w:val="21"/>
        </w:rPr>
        <w:t xml:space="preserve"> </w:t>
      </w:r>
      <w:r w:rsidRPr="00872C04">
        <w:rPr>
          <w:rFonts w:cstheme="minorBidi"/>
          <w:b/>
          <w:spacing w:val="3"/>
          <w:sz w:val="21"/>
          <w:szCs w:val="21"/>
          <w:u w:val="single"/>
        </w:rPr>
        <w:t>0</w:t>
      </w:r>
      <w:r w:rsidR="005D3BBE">
        <w:rPr>
          <w:rFonts w:cstheme="minorBidi"/>
          <w:b/>
          <w:spacing w:val="3"/>
          <w:sz w:val="21"/>
          <w:szCs w:val="21"/>
          <w:u w:val="single"/>
        </w:rPr>
        <w:t>8</w:t>
      </w:r>
      <w:r w:rsidRPr="00872C04">
        <w:rPr>
          <w:rFonts w:cstheme="minorBidi"/>
          <w:b/>
          <w:spacing w:val="3"/>
          <w:sz w:val="21"/>
          <w:szCs w:val="21"/>
          <w:u w:val="single"/>
        </w:rPr>
        <w:t>.0</w:t>
      </w:r>
      <w:r w:rsidR="005D3BBE">
        <w:rPr>
          <w:rFonts w:cstheme="minorBidi"/>
          <w:b/>
          <w:spacing w:val="3"/>
          <w:sz w:val="21"/>
          <w:szCs w:val="21"/>
          <w:u w:val="single"/>
        </w:rPr>
        <w:t>2</w:t>
      </w:r>
      <w:r w:rsidRPr="00872C04">
        <w:rPr>
          <w:rFonts w:cstheme="minorBidi"/>
          <w:b/>
          <w:spacing w:val="3"/>
          <w:sz w:val="21"/>
          <w:szCs w:val="21"/>
          <w:u w:val="single"/>
        </w:rPr>
        <w:t>.202</w:t>
      </w:r>
      <w:r w:rsidR="00BD15FA">
        <w:rPr>
          <w:rFonts w:cstheme="minorBidi"/>
          <w:b/>
          <w:spacing w:val="3"/>
          <w:sz w:val="21"/>
          <w:szCs w:val="21"/>
          <w:u w:val="single"/>
        </w:rPr>
        <w:t>5</w:t>
      </w:r>
      <w:r w:rsidRPr="00872C04">
        <w:rPr>
          <w:rFonts w:cstheme="minorBidi"/>
          <w:b/>
          <w:spacing w:val="3"/>
          <w:sz w:val="21"/>
          <w:szCs w:val="21"/>
          <w:u w:val="single"/>
        </w:rPr>
        <w:t>– 3</w:t>
      </w:r>
      <w:r w:rsidR="005D3BBE">
        <w:rPr>
          <w:rFonts w:cstheme="minorBidi"/>
          <w:b/>
          <w:spacing w:val="3"/>
          <w:sz w:val="21"/>
          <w:szCs w:val="21"/>
          <w:u w:val="single"/>
        </w:rPr>
        <w:t>7</w:t>
      </w:r>
      <w:r w:rsidRPr="00872C04">
        <w:rPr>
          <w:rFonts w:cstheme="minorBidi"/>
          <w:b/>
          <w:spacing w:val="3"/>
          <w:sz w:val="21"/>
          <w:szCs w:val="21"/>
          <w:u w:val="single"/>
        </w:rPr>
        <w:t>.03.202</w:t>
      </w:r>
      <w:r w:rsidR="00BD15FA">
        <w:rPr>
          <w:rFonts w:cstheme="minorBidi"/>
          <w:b/>
          <w:spacing w:val="3"/>
          <w:sz w:val="21"/>
          <w:szCs w:val="21"/>
          <w:u w:val="single"/>
        </w:rPr>
        <w:t>5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leader="underscore" w:pos="9236"/>
        </w:tabs>
        <w:spacing w:line="52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 xml:space="preserve">Руководитель практики  </w:t>
      </w:r>
      <w:r w:rsidRPr="00872C04">
        <w:rPr>
          <w:rFonts w:cstheme="minorBidi"/>
          <w:spacing w:val="3"/>
          <w:sz w:val="21"/>
          <w:szCs w:val="21"/>
          <w:u w:val="single"/>
        </w:rPr>
        <w:t xml:space="preserve">старший  преподаватель   </w:t>
      </w:r>
      <w:r w:rsidR="005D3BBE">
        <w:rPr>
          <w:rFonts w:cstheme="minorBidi"/>
          <w:spacing w:val="3"/>
          <w:sz w:val="21"/>
          <w:szCs w:val="21"/>
          <w:u w:val="single"/>
        </w:rPr>
        <w:t>Цай С.Н.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D4112B" w:rsidRDefault="00D4112B" w:rsidP="00963491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872C04" w:rsidRDefault="00872C04" w:rsidP="00963491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872C04" w:rsidRDefault="00872C04" w:rsidP="00963491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872C04" w:rsidRPr="00872C04" w:rsidRDefault="00872C04" w:rsidP="00963491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  <w:r w:rsidRPr="00872C04">
        <w:rPr>
          <w:rFonts w:cstheme="minorBidi"/>
        </w:rPr>
        <w:t>Туапсе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  <w:r w:rsidRPr="00872C04">
        <w:rPr>
          <w:rFonts w:cstheme="minorBidi"/>
        </w:rPr>
        <w:t>202</w:t>
      </w:r>
      <w:r w:rsidR="00BD15FA">
        <w:rPr>
          <w:rFonts w:cstheme="minorBidi"/>
        </w:rPr>
        <w:t>5</w:t>
      </w:r>
      <w:r w:rsidRPr="00872C04">
        <w:rPr>
          <w:rFonts w:cstheme="minorBidi"/>
        </w:rPr>
        <w:t xml:space="preserve"> г.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ind w:firstLine="567"/>
        <w:jc w:val="center"/>
        <w:rPr>
          <w:rFonts w:cstheme="minorBidi"/>
          <w:sz w:val="26"/>
          <w:szCs w:val="26"/>
        </w:rPr>
      </w:pPr>
      <w:r w:rsidRPr="00872C04">
        <w:rPr>
          <w:rFonts w:cstheme="minorBidi"/>
          <w:sz w:val="26"/>
          <w:szCs w:val="26"/>
        </w:rPr>
        <w:lastRenderedPageBreak/>
        <w:t>Министерство науки и высшего образования Российской Федерации</w:t>
      </w:r>
    </w:p>
    <w:p w:rsidR="00D4112B" w:rsidRPr="00872C04" w:rsidRDefault="00D4112B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rFonts w:cstheme="minorBidi"/>
          <w:b/>
          <w:sz w:val="26"/>
          <w:szCs w:val="26"/>
        </w:rPr>
      </w:pPr>
      <w:r w:rsidRPr="00872C04">
        <w:rPr>
          <w:rFonts w:cstheme="minorBidi"/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4112B" w:rsidRPr="00872C04" w:rsidRDefault="00D4112B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rFonts w:cstheme="minorBidi"/>
          <w:b/>
          <w:sz w:val="26"/>
          <w:szCs w:val="26"/>
        </w:rPr>
      </w:pPr>
      <w:r w:rsidRPr="00872C04">
        <w:rPr>
          <w:rFonts w:cstheme="minorBidi"/>
          <w:b/>
          <w:sz w:val="26"/>
          <w:szCs w:val="26"/>
        </w:rPr>
        <w:t>высшего образования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  <w:r w:rsidRPr="00872C04">
        <w:rPr>
          <w:rFonts w:cstheme="minorBidi"/>
          <w:b/>
        </w:rPr>
        <w:t>РОССИЙСКИЙ ГОСУДАРСТВЕННЫЙ ГИДРОМЕТЕОРОЛОГИЧЕСКИЙ УНИВЕРСИТЕТ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  <w:bCs/>
          <w:iCs/>
          <w:sz w:val="26"/>
          <w:szCs w:val="26"/>
        </w:rPr>
      </w:pPr>
      <w:r w:rsidRPr="00872C04">
        <w:rPr>
          <w:rFonts w:cstheme="minorBidi"/>
          <w:b/>
          <w:bCs/>
          <w:sz w:val="26"/>
          <w:szCs w:val="26"/>
        </w:rPr>
        <w:t xml:space="preserve">филиал </w:t>
      </w:r>
      <w:r w:rsidRPr="00872C04">
        <w:rPr>
          <w:rFonts w:cstheme="minorBidi"/>
          <w:b/>
          <w:bCs/>
          <w:iCs/>
          <w:sz w:val="26"/>
          <w:szCs w:val="26"/>
        </w:rPr>
        <w:t>ФГБОУ ВО «РГГМУ» в г. Туапсе</w:t>
      </w:r>
    </w:p>
    <w:p w:rsidR="00D4112B" w:rsidRDefault="00D4112B" w:rsidP="00963491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  <w:b/>
          <w:bCs/>
          <w:lang w:eastAsia="ar-SA"/>
        </w:rPr>
      </w:pPr>
      <w:r w:rsidRPr="00872C04">
        <w:rPr>
          <w:rFonts w:eastAsiaTheme="minorEastAsia" w:cstheme="minorBidi"/>
          <w:b/>
          <w:bCs/>
          <w:lang w:eastAsia="ar-SA"/>
        </w:rPr>
        <w:t>Кафедра «Метеорологии, экологии и природопользования»</w:t>
      </w:r>
    </w:p>
    <w:p w:rsidR="00872C04" w:rsidRPr="00872C04" w:rsidRDefault="00872C04" w:rsidP="00963491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  <w:b/>
          <w:bCs/>
          <w:lang w:eastAsia="ar-SA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right"/>
        <w:rPr>
          <w:rFonts w:cstheme="minorBidi"/>
        </w:rPr>
      </w:pPr>
      <w:r w:rsidRPr="00872C04">
        <w:rPr>
          <w:rFonts w:cstheme="minorBidi"/>
        </w:rPr>
        <w:t xml:space="preserve">                                                                                       «УТВЕРЖДАЮ»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right"/>
        <w:rPr>
          <w:rFonts w:cstheme="minorBidi"/>
        </w:rPr>
      </w:pPr>
      <w:r w:rsidRPr="00872C04">
        <w:rPr>
          <w:rFonts w:cstheme="minorBidi"/>
        </w:rPr>
        <w:t xml:space="preserve">                                                                               Заведующий кафедрой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right"/>
        <w:rPr>
          <w:rFonts w:cstheme="minorBidi"/>
        </w:rPr>
      </w:pPr>
      <w:r w:rsidRPr="00872C04">
        <w:rPr>
          <w:rFonts w:cstheme="minorBidi"/>
        </w:rPr>
        <w:t xml:space="preserve">                                                                                   __________ Цай С.Н.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i/>
          <w:sz w:val="18"/>
          <w:szCs w:val="18"/>
        </w:rPr>
      </w:pPr>
      <w:r w:rsidRPr="00872C04">
        <w:rPr>
          <w:rFonts w:cstheme="minorBidi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72C04">
        <w:rPr>
          <w:rFonts w:cstheme="minorBidi"/>
          <w:i/>
          <w:sz w:val="18"/>
          <w:szCs w:val="18"/>
        </w:rPr>
        <w:t>(подпись)  (фамилия, имя, отчество)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right"/>
        <w:rPr>
          <w:rFonts w:cstheme="minorBidi"/>
        </w:rPr>
      </w:pPr>
      <w:r w:rsidRPr="00872C04">
        <w:rPr>
          <w:rFonts w:cstheme="minorBidi"/>
        </w:rPr>
        <w:t xml:space="preserve">                                                      «___» ________________ 20__ г.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ind w:firstLine="709"/>
        <w:jc w:val="center"/>
        <w:rPr>
          <w:rFonts w:cstheme="minorBidi"/>
          <w:sz w:val="28"/>
          <w:szCs w:val="28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  <w:r w:rsidRPr="00872C04">
        <w:rPr>
          <w:rFonts w:cstheme="minorBidi"/>
          <w:b/>
        </w:rPr>
        <w:t xml:space="preserve">ЗАДАНИЕ </w:t>
      </w:r>
    </w:p>
    <w:p w:rsidR="00B345D0" w:rsidRPr="00872C04" w:rsidRDefault="00B345D0" w:rsidP="00B345D0">
      <w:pPr>
        <w:spacing w:line="360" w:lineRule="auto"/>
        <w:jc w:val="center"/>
        <w:rPr>
          <w:b/>
          <w:caps/>
        </w:rPr>
      </w:pPr>
      <w:r w:rsidRPr="00872C04">
        <w:rPr>
          <w:b/>
          <w:caps/>
        </w:rPr>
        <w:t xml:space="preserve">Учебной  ПРАКТИКИ  (ОЗНАКОМИТЕЛЬНАЯ  ПРАКТИКА   МЕТОДЫ ПОЛЕВЫХ ЭКОЛОГИЧЕСКИХ   ИССЛЕДОВАНИЙ)   </w:t>
      </w:r>
    </w:p>
    <w:p w:rsidR="00B345D0" w:rsidRPr="00872C04" w:rsidRDefault="00B345D0" w:rsidP="00B345D0">
      <w:pPr>
        <w:spacing w:line="360" w:lineRule="auto"/>
        <w:jc w:val="center"/>
        <w:rPr>
          <w:b/>
          <w:caps/>
        </w:rPr>
      </w:pPr>
    </w:p>
    <w:p w:rsidR="00D4112B" w:rsidRPr="00872C04" w:rsidRDefault="00D4112B" w:rsidP="00963491">
      <w:pPr>
        <w:widowControl w:val="0"/>
        <w:tabs>
          <w:tab w:val="left" w:pos="2286"/>
          <w:tab w:val="left" w:leader="underscore" w:pos="5896"/>
          <w:tab w:val="left" w:pos="6712"/>
          <w:tab w:val="left" w:leader="underscore" w:pos="940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Студенту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</w:rPr>
        <w:tab/>
        <w:t xml:space="preserve">группы </w:t>
      </w:r>
      <w:r w:rsidRPr="00872C04">
        <w:rPr>
          <w:rFonts w:cstheme="minorBidi"/>
          <w:spacing w:val="3"/>
          <w:sz w:val="21"/>
          <w:szCs w:val="21"/>
          <w:u w:val="single"/>
        </w:rPr>
        <w:t>________________________</w:t>
      </w:r>
    </w:p>
    <w:p w:rsidR="00D4112B" w:rsidRPr="00872C04" w:rsidRDefault="00D4112B" w:rsidP="00963491">
      <w:pPr>
        <w:widowControl w:val="0"/>
        <w:tabs>
          <w:tab w:val="left" w:pos="2296"/>
          <w:tab w:val="left" w:leader="underscore" w:pos="941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Направление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  <w:u w:val="single"/>
        </w:rPr>
        <w:t>05.03.06  «Экология и природопользование»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pos="2296"/>
          <w:tab w:val="left" w:leader="underscore" w:pos="941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Профиль</w:t>
      </w:r>
      <w:r w:rsidRPr="00872C04">
        <w:rPr>
          <w:rFonts w:cstheme="minorBidi"/>
          <w:spacing w:val="3"/>
          <w:sz w:val="21"/>
          <w:szCs w:val="21"/>
        </w:rPr>
        <w:tab/>
        <w:t>«</w:t>
      </w:r>
      <w:r w:rsidRPr="00872C04">
        <w:rPr>
          <w:rFonts w:cstheme="minorBidi"/>
          <w:spacing w:val="3"/>
          <w:sz w:val="21"/>
          <w:szCs w:val="21"/>
          <w:u w:val="single"/>
        </w:rPr>
        <w:t>Природопользование»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pos="2291"/>
          <w:tab w:val="left" w:leader="underscore" w:pos="9405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Уровень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  <w:u w:val="single"/>
        </w:rPr>
        <w:t>Бакалавриат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leader="underscore" w:pos="941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 xml:space="preserve">Место прохождения практики </w:t>
      </w:r>
      <w:r w:rsidRPr="00872C04">
        <w:rPr>
          <w:rFonts w:cstheme="minorBidi"/>
          <w:spacing w:val="3"/>
          <w:sz w:val="21"/>
          <w:szCs w:val="21"/>
          <w:u w:val="single"/>
        </w:rPr>
        <w:t>Филиал ФГБОУ ВО РГГМУ в г. Туапсе</w:t>
      </w:r>
      <w:r w:rsidRPr="00872C04">
        <w:rPr>
          <w:rFonts w:cstheme="minorBidi"/>
          <w:spacing w:val="3"/>
          <w:sz w:val="21"/>
          <w:szCs w:val="21"/>
        </w:rPr>
        <w:t xml:space="preserve">  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1D0534" w:rsidRPr="00872C04" w:rsidRDefault="00D4112B" w:rsidP="001D0534">
      <w:pPr>
        <w:widowControl w:val="0"/>
        <w:tabs>
          <w:tab w:val="left" w:leader="underscore" w:pos="940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Сроки прохождения практики</w:t>
      </w:r>
      <w:r w:rsidR="001D0534" w:rsidRPr="001D0534">
        <w:rPr>
          <w:rFonts w:cstheme="minorBidi"/>
          <w:b/>
          <w:spacing w:val="3"/>
          <w:sz w:val="21"/>
          <w:szCs w:val="21"/>
          <w:u w:val="single"/>
        </w:rPr>
        <w:t xml:space="preserve"> 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ДО  0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7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.06.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 xml:space="preserve"> ---  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0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5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.07 .2</w:t>
      </w:r>
      <w:r w:rsidR="00DF58D1">
        <w:rPr>
          <w:rFonts w:cstheme="minorBidi"/>
          <w:b/>
          <w:spacing w:val="3"/>
          <w:sz w:val="21"/>
          <w:szCs w:val="21"/>
          <w:u w:val="single"/>
        </w:rPr>
        <w:t>5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 xml:space="preserve"> год    для  ЗО</w:t>
      </w:r>
      <w:r w:rsidR="001D0534" w:rsidRPr="00872C04">
        <w:rPr>
          <w:rFonts w:cstheme="minorBidi"/>
          <w:b/>
          <w:spacing w:val="3"/>
          <w:sz w:val="21"/>
          <w:szCs w:val="21"/>
        </w:rPr>
        <w:t xml:space="preserve"> 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0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8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.0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2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.202</w:t>
      </w:r>
      <w:r w:rsidR="00DF58D1">
        <w:rPr>
          <w:rFonts w:cstheme="minorBidi"/>
          <w:b/>
          <w:spacing w:val="3"/>
          <w:sz w:val="21"/>
          <w:szCs w:val="21"/>
          <w:u w:val="single"/>
        </w:rPr>
        <w:t>5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– 3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7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.03.202</w:t>
      </w:r>
      <w:r w:rsidR="00DF58D1">
        <w:rPr>
          <w:rFonts w:cstheme="minorBidi"/>
          <w:b/>
          <w:spacing w:val="3"/>
          <w:sz w:val="21"/>
          <w:szCs w:val="21"/>
          <w:u w:val="single"/>
        </w:rPr>
        <w:t>5</w:t>
      </w:r>
      <w:r w:rsidR="001D0534"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Перечень заданий, подлежащих разработке на практике, содержание и планируемые ре</w:t>
      </w:r>
      <w:r w:rsidRPr="00872C04">
        <w:rPr>
          <w:rFonts w:cstheme="minorBidi"/>
          <w:spacing w:val="3"/>
          <w:sz w:val="21"/>
          <w:szCs w:val="21"/>
        </w:rPr>
        <w:softHyphen/>
        <w:t>зультаты</w:t>
      </w:r>
    </w:p>
    <w:p w:rsidR="00D4112B" w:rsidRPr="00872C04" w:rsidRDefault="00D4112B" w:rsidP="00963491">
      <w:pPr>
        <w:widowControl w:val="0"/>
        <w:rPr>
          <w:rFonts w:cstheme="minorBidi"/>
          <w:spacing w:val="3"/>
          <w:sz w:val="21"/>
          <w:szCs w:val="21"/>
        </w:rPr>
      </w:pPr>
    </w:p>
    <w:p w:rsidR="00D4112B" w:rsidRPr="00872C04" w:rsidRDefault="00D4112B" w:rsidP="00963491">
      <w:pPr>
        <w:widowControl w:val="0"/>
        <w:ind w:firstLine="669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Полевой этап</w:t>
      </w:r>
    </w:p>
    <w:p w:rsidR="00ED3C43" w:rsidRPr="00872C04" w:rsidRDefault="00ED3C43" w:rsidP="00963491">
      <w:pPr>
        <w:widowControl w:val="0"/>
        <w:ind w:firstLine="669"/>
        <w:rPr>
          <w:rFonts w:cstheme="minorBidi"/>
          <w:spacing w:val="3"/>
        </w:rPr>
      </w:pPr>
    </w:p>
    <w:p w:rsidR="00D4112B" w:rsidRPr="00872C04" w:rsidRDefault="00D4112B" w:rsidP="00872C04">
      <w:pPr>
        <w:widowControl w:val="0"/>
        <w:numPr>
          <w:ilvl w:val="0"/>
          <w:numId w:val="28"/>
        </w:numPr>
        <w:ind w:left="0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 xml:space="preserve">ознакомление с </w:t>
      </w:r>
      <w:r w:rsidR="00ED3C43" w:rsidRPr="00872C04">
        <w:rPr>
          <w:rFonts w:cstheme="minorBidi"/>
          <w:spacing w:val="3"/>
        </w:rPr>
        <w:t xml:space="preserve">методами экологических и полевых исследований </w:t>
      </w:r>
      <w:r w:rsidRPr="00872C04">
        <w:rPr>
          <w:rFonts w:cstheme="minorBidi"/>
          <w:spacing w:val="3"/>
        </w:rPr>
        <w:t>исследуемой территории;</w:t>
      </w:r>
    </w:p>
    <w:p w:rsidR="00D4112B" w:rsidRPr="00872C04" w:rsidRDefault="00D4112B" w:rsidP="00872C04">
      <w:pPr>
        <w:widowControl w:val="0"/>
        <w:numPr>
          <w:ilvl w:val="0"/>
          <w:numId w:val="28"/>
        </w:numPr>
        <w:ind w:left="0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применение методик биоиндикации;</w:t>
      </w:r>
    </w:p>
    <w:p w:rsidR="00D4112B" w:rsidRPr="00872C04" w:rsidRDefault="00D4112B" w:rsidP="00963491">
      <w:pPr>
        <w:widowControl w:val="0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Камеральный этап</w:t>
      </w:r>
    </w:p>
    <w:p w:rsidR="00D4112B" w:rsidRPr="00872C04" w:rsidRDefault="00D4112B" w:rsidP="00872C04">
      <w:pPr>
        <w:widowControl w:val="0"/>
        <w:numPr>
          <w:ilvl w:val="0"/>
          <w:numId w:val="27"/>
        </w:numPr>
        <w:ind w:left="0"/>
        <w:rPr>
          <w:rFonts w:cstheme="minorBidi"/>
        </w:rPr>
      </w:pPr>
      <w:r w:rsidRPr="00872C04">
        <w:rPr>
          <w:rFonts w:cstheme="minorBidi"/>
        </w:rPr>
        <w:t xml:space="preserve">обработка полевых дневников; </w:t>
      </w:r>
    </w:p>
    <w:p w:rsidR="00D4112B" w:rsidRPr="00872C04" w:rsidRDefault="00D4112B" w:rsidP="00872C04">
      <w:pPr>
        <w:widowControl w:val="0"/>
        <w:numPr>
          <w:ilvl w:val="0"/>
          <w:numId w:val="27"/>
        </w:numPr>
        <w:ind w:left="0"/>
        <w:rPr>
          <w:rFonts w:cstheme="minorBidi"/>
        </w:rPr>
      </w:pPr>
      <w:r w:rsidRPr="00872C04">
        <w:rPr>
          <w:rFonts w:cstheme="minorBidi"/>
        </w:rPr>
        <w:t>оформление рисунков, таблиц, фотографий;</w:t>
      </w:r>
    </w:p>
    <w:p w:rsidR="00D4112B" w:rsidRPr="00872C04" w:rsidRDefault="00D4112B" w:rsidP="00872C04">
      <w:pPr>
        <w:widowControl w:val="0"/>
        <w:numPr>
          <w:ilvl w:val="0"/>
          <w:numId w:val="27"/>
        </w:numPr>
        <w:ind w:left="0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подготовка и оформление отчета  по практике;</w:t>
      </w:r>
    </w:p>
    <w:p w:rsidR="00D4112B" w:rsidRPr="00872C04" w:rsidRDefault="00D4112B" w:rsidP="00872C04">
      <w:pPr>
        <w:widowControl w:val="0"/>
        <w:numPr>
          <w:ilvl w:val="0"/>
          <w:numId w:val="27"/>
        </w:numPr>
        <w:ind w:left="0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подготовка презентации и доклада к защите.</w:t>
      </w:r>
    </w:p>
    <w:p w:rsidR="00D4112B" w:rsidRPr="00872C04" w:rsidRDefault="00D4112B" w:rsidP="00963491">
      <w:pPr>
        <w:widowControl w:val="0"/>
        <w:spacing w:line="283" w:lineRule="exact"/>
        <w:rPr>
          <w:rFonts w:cstheme="minorBidi"/>
          <w:b/>
          <w:spacing w:val="3"/>
        </w:rPr>
      </w:pPr>
      <w:r w:rsidRPr="00872C04">
        <w:rPr>
          <w:rFonts w:cstheme="minorBidi"/>
          <w:b/>
          <w:spacing w:val="3"/>
        </w:rPr>
        <w:t>Планируемые ре</w:t>
      </w:r>
      <w:r w:rsidRPr="00872C04">
        <w:rPr>
          <w:rFonts w:cstheme="minorBidi"/>
          <w:b/>
          <w:spacing w:val="3"/>
        </w:rPr>
        <w:softHyphen/>
        <w:t>зультаты:</w:t>
      </w:r>
    </w:p>
    <w:p w:rsidR="00D4112B" w:rsidRPr="00872C04" w:rsidRDefault="00D4112B" w:rsidP="00963491">
      <w:pPr>
        <w:widowControl w:val="0"/>
        <w:spacing w:line="283" w:lineRule="exact"/>
        <w:rPr>
          <w:rFonts w:cstheme="minorBidi"/>
        </w:rPr>
      </w:pPr>
      <w:r w:rsidRPr="00872C04">
        <w:rPr>
          <w:rFonts w:cstheme="minorBidi"/>
        </w:rPr>
        <w:t>знание (сформированное  представление)</w:t>
      </w:r>
    </w:p>
    <w:p w:rsidR="00D4112B" w:rsidRPr="00872C04" w:rsidRDefault="00D4112B" w:rsidP="00872C04">
      <w:pPr>
        <w:widowControl w:val="0"/>
        <w:numPr>
          <w:ilvl w:val="0"/>
          <w:numId w:val="30"/>
        </w:numPr>
        <w:spacing w:line="283" w:lineRule="exact"/>
        <w:ind w:left="0"/>
        <w:contextualSpacing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сущности уровней биоразнообразия, важности их освоения для профессии эколога;</w:t>
      </w:r>
    </w:p>
    <w:p w:rsidR="00D4112B" w:rsidRPr="00872C04" w:rsidRDefault="00D4112B" w:rsidP="00872C04">
      <w:pPr>
        <w:widowControl w:val="0"/>
        <w:numPr>
          <w:ilvl w:val="0"/>
          <w:numId w:val="30"/>
        </w:numPr>
        <w:spacing w:line="283" w:lineRule="exact"/>
        <w:ind w:left="0"/>
        <w:contextualSpacing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основных представителей флоры и фауны региона практики;</w:t>
      </w:r>
    </w:p>
    <w:p w:rsidR="00D4112B" w:rsidRPr="00872C04" w:rsidRDefault="00D4112B" w:rsidP="00872C04">
      <w:pPr>
        <w:widowControl w:val="0"/>
        <w:numPr>
          <w:ilvl w:val="0"/>
          <w:numId w:val="30"/>
        </w:numPr>
        <w:spacing w:line="283" w:lineRule="exact"/>
        <w:ind w:left="0"/>
        <w:contextualSpacing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особенностей состава, строения и функционирования основных типов экосистем региона практики, биологии доминирующих видов;</w:t>
      </w:r>
    </w:p>
    <w:p w:rsidR="00D4112B" w:rsidRPr="00872C04" w:rsidRDefault="00D4112B" w:rsidP="00963491">
      <w:pPr>
        <w:widowControl w:val="0"/>
        <w:jc w:val="both"/>
        <w:rPr>
          <w:rFonts w:cstheme="minorBidi"/>
        </w:rPr>
      </w:pPr>
      <w:r w:rsidRPr="00872C04">
        <w:rPr>
          <w:rFonts w:cstheme="minorBidi"/>
        </w:rPr>
        <w:t>умение (закрепление на практике)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872C04">
        <w:t>пользоваться литературными и картографическими источниками информации, а также материалами сети Интернет для составления  характеристик видов и сообществ живых организмов, рассмотренных во время практики;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872C04">
        <w:t>определять виды из разных групп живых организмов, используя справочную литературу и необходимое лабораторное оборудование;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872C04">
        <w:t>пользоваться методами и инструментами отбора биологических образцов;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872C04">
        <w:lastRenderedPageBreak/>
        <w:t>экологически характеризовать виды животных и растений, давать обобщенную характеристику условий среды по набору видов;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872C04">
        <w:t>адекватно оценивать вклад антропогенного воздействия в количественные и качественные показатели биоразнообразия;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</w:pPr>
      <w:r w:rsidRPr="00872C04">
        <w:t>использовать известные методики биоиндикации;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both"/>
        <w:rPr>
          <w:rFonts w:cstheme="minorBidi"/>
        </w:rPr>
      </w:pPr>
      <w:r w:rsidRPr="00872C04">
        <w:rPr>
          <w:rFonts w:cstheme="minorBidi"/>
        </w:rPr>
        <w:t>навыки (приобретение опыта)</w:t>
      </w:r>
    </w:p>
    <w:p w:rsidR="00D4112B" w:rsidRPr="00872C04" w:rsidRDefault="00D4112B" w:rsidP="00872C0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/>
        <w:jc w:val="both"/>
      </w:pPr>
      <w:r w:rsidRPr="00872C04">
        <w:t>применения биологических знаний в практической деятельности в области экологии и природопользования.</w:t>
      </w:r>
    </w:p>
    <w:p w:rsidR="00D4112B" w:rsidRPr="00872C04" w:rsidRDefault="00D4112B" w:rsidP="00872C0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cstheme="minorBidi"/>
        </w:rPr>
      </w:pPr>
      <w:r w:rsidRPr="00872C04">
        <w:rPr>
          <w:rFonts w:cstheme="minorBidi"/>
        </w:rPr>
        <w:t>разработки программы работ для решения поставленных задач и выбора методов экологических исследований и обработки их результатов на основе базовых методов.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2F2469" w:rsidRPr="00872C04" w:rsidRDefault="002F2469" w:rsidP="00963491">
      <w:pPr>
        <w:widowControl w:val="0"/>
        <w:tabs>
          <w:tab w:val="left" w:leader="underscore" w:pos="6731"/>
          <w:tab w:val="left" w:leader="underscore" w:pos="9318"/>
        </w:tabs>
        <w:spacing w:line="210" w:lineRule="exact"/>
        <w:rPr>
          <w:rFonts w:cstheme="minorBidi"/>
          <w:spacing w:val="3"/>
        </w:rPr>
      </w:pPr>
    </w:p>
    <w:p w:rsidR="00D4112B" w:rsidRPr="00872C04" w:rsidRDefault="00D4112B" w:rsidP="00963491">
      <w:pPr>
        <w:widowControl w:val="0"/>
        <w:tabs>
          <w:tab w:val="left" w:leader="underscore" w:pos="6731"/>
          <w:tab w:val="left" w:leader="underscore" w:pos="9318"/>
        </w:tabs>
        <w:spacing w:line="210" w:lineRule="exact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 xml:space="preserve">Задание составлено </w:t>
      </w:r>
      <w:r w:rsidRPr="00872C04">
        <w:rPr>
          <w:rFonts w:cstheme="minorBidi"/>
          <w:spacing w:val="3"/>
          <w:u w:val="single"/>
        </w:rPr>
        <w:t>___________________________________         /</w:t>
      </w:r>
      <w:r w:rsidR="00ED3C43" w:rsidRPr="00872C04">
        <w:rPr>
          <w:rFonts w:cstheme="minorBidi"/>
          <w:spacing w:val="3"/>
          <w:u w:val="single"/>
        </w:rPr>
        <w:t xml:space="preserve">             </w:t>
      </w:r>
      <w:r w:rsidRPr="00872C04">
        <w:rPr>
          <w:rFonts w:cstheme="minorBidi"/>
          <w:spacing w:val="3"/>
          <w:u w:val="single"/>
        </w:rPr>
        <w:t>. /</w:t>
      </w:r>
    </w:p>
    <w:p w:rsidR="00D4112B" w:rsidRPr="00872C04" w:rsidRDefault="00ED3C43" w:rsidP="00963491">
      <w:pPr>
        <w:widowControl w:val="0"/>
        <w:tabs>
          <w:tab w:val="left" w:pos="6908"/>
        </w:tabs>
        <w:rPr>
          <w:rFonts w:cstheme="minorBidi"/>
          <w:i/>
          <w:iCs/>
        </w:rPr>
      </w:pPr>
      <w:r w:rsidRPr="00872C04">
        <w:rPr>
          <w:rFonts w:cstheme="minorBidi"/>
          <w:spacing w:val="3"/>
          <w:shd w:val="clear" w:color="auto" w:fill="FFFFFF"/>
        </w:rPr>
        <w:t xml:space="preserve">                                </w:t>
      </w:r>
      <w:r w:rsidR="00D4112B" w:rsidRPr="00872C04">
        <w:rPr>
          <w:rFonts w:cstheme="minorBidi"/>
          <w:spacing w:val="3"/>
          <w:shd w:val="clear" w:color="auto" w:fill="FFFFFF"/>
        </w:rPr>
        <w:t>(</w:t>
      </w:r>
      <w:r w:rsidR="00D4112B" w:rsidRPr="00872C04">
        <w:rPr>
          <w:rFonts w:cstheme="minorBidi"/>
          <w:i/>
          <w:iCs/>
        </w:rPr>
        <w:t>подпись руководителя)                    (ФИО руководителя)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</w:rPr>
      </w:pPr>
      <w:r w:rsidRPr="00872C04">
        <w:rPr>
          <w:rFonts w:cstheme="minorBidi"/>
        </w:rPr>
        <w:t>С заданием ознакомлен ________________/_________________________________/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  <w:i/>
        </w:rPr>
      </w:pPr>
      <w:r w:rsidRPr="00872C04">
        <w:rPr>
          <w:rFonts w:cstheme="minorBidi"/>
          <w:i/>
          <w:iCs/>
          <w:spacing w:val="3"/>
          <w:shd w:val="clear" w:color="auto" w:fill="FFFFFF"/>
        </w:rPr>
        <w:t xml:space="preserve">                                            (</w:t>
      </w:r>
      <w:r w:rsidRPr="00872C04">
        <w:rPr>
          <w:rFonts w:cstheme="minorBidi"/>
          <w:i/>
        </w:rPr>
        <w:t>подпись студента)</w:t>
      </w:r>
      <w:r w:rsidRPr="00872C04">
        <w:rPr>
          <w:rFonts w:cstheme="minorBidi"/>
          <w:i/>
        </w:rPr>
        <w:tab/>
        <w:t xml:space="preserve">                          (ФИО студента)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2F2469" w:rsidRPr="00872C04" w:rsidRDefault="002F2469" w:rsidP="00ED3C43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D4112B" w:rsidRPr="00872C04" w:rsidRDefault="00D4112B" w:rsidP="00ED3C43">
      <w:pPr>
        <w:widowControl w:val="0"/>
        <w:autoSpaceDE w:val="0"/>
        <w:autoSpaceDN w:val="0"/>
        <w:adjustRightInd w:val="0"/>
        <w:rPr>
          <w:rFonts w:cstheme="minorBidi"/>
          <w:sz w:val="28"/>
          <w:szCs w:val="28"/>
        </w:rPr>
      </w:pPr>
      <w:r w:rsidRPr="00872C04">
        <w:rPr>
          <w:rFonts w:cstheme="minorBidi"/>
        </w:rPr>
        <w:t>Дата  «_____»_______________ 202__г.</w:t>
      </w:r>
      <w:r w:rsidRPr="00872C04">
        <w:rPr>
          <w:rFonts w:cstheme="minorBidi"/>
          <w:sz w:val="28"/>
          <w:szCs w:val="28"/>
        </w:rPr>
        <w:br w:type="page"/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ind w:firstLine="567"/>
        <w:jc w:val="center"/>
        <w:rPr>
          <w:rFonts w:cstheme="minorBidi"/>
          <w:sz w:val="26"/>
          <w:szCs w:val="26"/>
        </w:rPr>
      </w:pPr>
      <w:r w:rsidRPr="00872C04">
        <w:rPr>
          <w:rFonts w:cstheme="minorBidi"/>
          <w:sz w:val="26"/>
          <w:szCs w:val="26"/>
        </w:rPr>
        <w:lastRenderedPageBreak/>
        <w:t>Министерство науки и высшего образования Российской Федерации</w:t>
      </w:r>
    </w:p>
    <w:p w:rsidR="00D4112B" w:rsidRPr="00872C04" w:rsidRDefault="00D4112B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rFonts w:cstheme="minorBidi"/>
          <w:b/>
          <w:sz w:val="26"/>
          <w:szCs w:val="26"/>
        </w:rPr>
      </w:pPr>
      <w:r w:rsidRPr="00872C04">
        <w:rPr>
          <w:rFonts w:cstheme="minorBidi"/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D4112B" w:rsidRPr="00872C04" w:rsidRDefault="00D4112B" w:rsidP="00963491">
      <w:pPr>
        <w:widowControl w:val="0"/>
        <w:tabs>
          <w:tab w:val="left" w:pos="6067"/>
        </w:tabs>
        <w:autoSpaceDE w:val="0"/>
        <w:autoSpaceDN w:val="0"/>
        <w:adjustRightInd w:val="0"/>
        <w:jc w:val="center"/>
        <w:rPr>
          <w:rFonts w:cstheme="minorBidi"/>
          <w:b/>
          <w:sz w:val="26"/>
          <w:szCs w:val="26"/>
        </w:rPr>
      </w:pPr>
      <w:r w:rsidRPr="00872C04">
        <w:rPr>
          <w:rFonts w:cstheme="minorBidi"/>
          <w:b/>
          <w:sz w:val="26"/>
          <w:szCs w:val="26"/>
        </w:rPr>
        <w:t>высшего образования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  <w:r w:rsidRPr="00872C04">
        <w:rPr>
          <w:rFonts w:cstheme="minorBidi"/>
          <w:b/>
        </w:rPr>
        <w:t>РОССИЙСКИЙ ГОСУДАРСТВЕННЫЙ ГИДРОМЕТЕОРОЛОГИЧЕСКИЙ УНИВЕРСИТЕТ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  <w:bCs/>
          <w:iCs/>
          <w:sz w:val="26"/>
          <w:szCs w:val="26"/>
        </w:rPr>
      </w:pPr>
      <w:r w:rsidRPr="00872C04">
        <w:rPr>
          <w:rFonts w:cstheme="minorBidi"/>
          <w:b/>
          <w:bCs/>
          <w:sz w:val="26"/>
          <w:szCs w:val="26"/>
        </w:rPr>
        <w:t xml:space="preserve">филиал </w:t>
      </w:r>
      <w:r w:rsidRPr="00872C04">
        <w:rPr>
          <w:rFonts w:cstheme="minorBidi"/>
          <w:b/>
          <w:bCs/>
          <w:iCs/>
          <w:sz w:val="26"/>
          <w:szCs w:val="26"/>
        </w:rPr>
        <w:t>ФГБОУ ВО «РГГМУ» в г. Туапсе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  <w:b/>
          <w:bCs/>
          <w:lang w:eastAsia="ar-SA"/>
        </w:rPr>
      </w:pPr>
      <w:r w:rsidRPr="00872C04">
        <w:rPr>
          <w:rFonts w:eastAsiaTheme="minorEastAsia" w:cstheme="minorBidi"/>
          <w:b/>
          <w:bCs/>
          <w:lang w:eastAsia="ar-SA"/>
        </w:rPr>
        <w:t>Кафедра «Метеорологии, экологии и природопользования»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eastAsiaTheme="minorEastAsia" w:cstheme="minorBidi"/>
          <w:b/>
          <w:bCs/>
          <w:lang w:eastAsia="ar-SA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right"/>
        <w:rPr>
          <w:rFonts w:cstheme="minorBidi"/>
        </w:rPr>
      </w:pPr>
      <w:r w:rsidRPr="00872C04">
        <w:rPr>
          <w:rFonts w:cstheme="minorBidi"/>
        </w:rPr>
        <w:t xml:space="preserve">                                                                                       «УТВЕРЖДАЮ»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right"/>
        <w:rPr>
          <w:rFonts w:cstheme="minorBidi"/>
        </w:rPr>
      </w:pPr>
      <w:r w:rsidRPr="00872C04">
        <w:rPr>
          <w:rFonts w:cstheme="minorBidi"/>
        </w:rPr>
        <w:t xml:space="preserve">                                                                                  Руководитель кафедры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right"/>
        <w:rPr>
          <w:rFonts w:cstheme="minorBidi"/>
        </w:rPr>
      </w:pPr>
      <w:r w:rsidRPr="00872C04">
        <w:rPr>
          <w:rFonts w:cstheme="minorBidi"/>
        </w:rPr>
        <w:t xml:space="preserve">                                                                                   _________ Цай С.Н.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right"/>
        <w:rPr>
          <w:rFonts w:cstheme="minorBidi"/>
          <w:i/>
          <w:sz w:val="18"/>
          <w:szCs w:val="18"/>
        </w:rPr>
      </w:pPr>
      <w:r w:rsidRPr="00872C04">
        <w:rPr>
          <w:rFonts w:cstheme="minorBidi"/>
          <w:i/>
          <w:sz w:val="20"/>
          <w:szCs w:val="20"/>
        </w:rPr>
        <w:t xml:space="preserve">                                                                                      </w:t>
      </w:r>
      <w:r w:rsidRPr="00872C04">
        <w:rPr>
          <w:rFonts w:cstheme="minorBidi"/>
          <w:i/>
          <w:sz w:val="18"/>
          <w:szCs w:val="18"/>
        </w:rPr>
        <w:t>(подпись)  (фамилия, имя, отчество)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right"/>
        <w:rPr>
          <w:rFonts w:cstheme="minorBidi"/>
        </w:rPr>
      </w:pPr>
      <w:r w:rsidRPr="00872C04">
        <w:rPr>
          <w:rFonts w:cstheme="minorBidi"/>
        </w:rPr>
        <w:t xml:space="preserve">                                                      «___» ________________ 202_ г.</w:t>
      </w:r>
    </w:p>
    <w:p w:rsidR="00B345D0" w:rsidRPr="00872C04" w:rsidRDefault="00B345D0" w:rsidP="00B345D0">
      <w:pPr>
        <w:spacing w:line="360" w:lineRule="auto"/>
        <w:jc w:val="center"/>
        <w:rPr>
          <w:rFonts w:cstheme="minorBidi"/>
          <w:b/>
          <w:caps/>
          <w:spacing w:val="3"/>
        </w:rPr>
      </w:pPr>
    </w:p>
    <w:p w:rsidR="00B345D0" w:rsidRPr="00872C04" w:rsidRDefault="00D4112B" w:rsidP="00B345D0">
      <w:pPr>
        <w:spacing w:line="360" w:lineRule="auto"/>
        <w:jc w:val="center"/>
        <w:rPr>
          <w:rFonts w:cstheme="minorBidi"/>
          <w:b/>
          <w:caps/>
          <w:spacing w:val="3"/>
        </w:rPr>
      </w:pPr>
      <w:r w:rsidRPr="00872C04">
        <w:rPr>
          <w:rFonts w:cstheme="minorBidi"/>
          <w:b/>
          <w:caps/>
          <w:spacing w:val="3"/>
        </w:rPr>
        <w:t>ИНДИВИДУАЛЬНОЕ ЗАДАНИЕ</w:t>
      </w:r>
    </w:p>
    <w:p w:rsidR="00B345D0" w:rsidRPr="00872C04" w:rsidRDefault="00B345D0" w:rsidP="00B345D0">
      <w:pPr>
        <w:spacing w:line="360" w:lineRule="auto"/>
        <w:jc w:val="center"/>
        <w:rPr>
          <w:b/>
          <w:caps/>
        </w:rPr>
      </w:pPr>
      <w:r w:rsidRPr="00872C04">
        <w:rPr>
          <w:b/>
          <w:caps/>
        </w:rPr>
        <w:t xml:space="preserve">НА  УчебнУЮ   ПРАКТИКУ  (ОЗНАКОМИТЕЛЬНАЯ  ПРАКТИКА   МЕТОДЫ ПОЛЕВЫХ ЭКОЛОГИЧЕСКИХ   ИССЛЕДОВАНИЙ)   </w:t>
      </w:r>
    </w:p>
    <w:p w:rsidR="00B345D0" w:rsidRPr="00872C04" w:rsidRDefault="00B345D0" w:rsidP="00B345D0">
      <w:pPr>
        <w:spacing w:line="360" w:lineRule="auto"/>
        <w:jc w:val="center"/>
        <w:rPr>
          <w:b/>
          <w:caps/>
        </w:rPr>
      </w:pPr>
    </w:p>
    <w:p w:rsidR="00D4112B" w:rsidRPr="00872C04" w:rsidRDefault="00D4112B" w:rsidP="00963491">
      <w:pPr>
        <w:widowControl w:val="0"/>
        <w:tabs>
          <w:tab w:val="left" w:pos="2286"/>
          <w:tab w:val="left" w:leader="underscore" w:pos="5896"/>
          <w:tab w:val="left" w:pos="6712"/>
          <w:tab w:val="left" w:leader="underscore" w:pos="940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Студенту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</w:rPr>
        <w:tab/>
        <w:t xml:space="preserve">группы  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pos="2296"/>
          <w:tab w:val="left" w:leader="underscore" w:pos="941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Направление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  <w:u w:val="single"/>
        </w:rPr>
        <w:t>05.03.06  «Экология и природопользование»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pos="2296"/>
          <w:tab w:val="left" w:leader="underscore" w:pos="941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Профиль</w:t>
      </w:r>
      <w:r w:rsidRPr="00872C04">
        <w:rPr>
          <w:rFonts w:cstheme="minorBidi"/>
          <w:spacing w:val="3"/>
          <w:sz w:val="21"/>
          <w:szCs w:val="21"/>
        </w:rPr>
        <w:tab/>
        <w:t>«</w:t>
      </w:r>
      <w:r w:rsidRPr="00872C04">
        <w:rPr>
          <w:rFonts w:cstheme="minorBidi"/>
          <w:spacing w:val="3"/>
          <w:sz w:val="21"/>
          <w:szCs w:val="21"/>
          <w:u w:val="single"/>
        </w:rPr>
        <w:t>Природопользование»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pos="2291"/>
          <w:tab w:val="left" w:leader="underscore" w:pos="9405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Уровень</w:t>
      </w:r>
      <w:r w:rsidRPr="00872C04">
        <w:rPr>
          <w:rFonts w:cstheme="minorBidi"/>
          <w:spacing w:val="3"/>
          <w:sz w:val="21"/>
          <w:szCs w:val="21"/>
        </w:rPr>
        <w:tab/>
      </w:r>
      <w:r w:rsidRPr="00872C04">
        <w:rPr>
          <w:rFonts w:cstheme="minorBidi"/>
          <w:spacing w:val="3"/>
          <w:sz w:val="21"/>
          <w:szCs w:val="21"/>
          <w:u w:val="single"/>
        </w:rPr>
        <w:t>Бакалавриат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tabs>
          <w:tab w:val="left" w:leader="underscore" w:pos="941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 xml:space="preserve">Место прохождения практики </w:t>
      </w:r>
      <w:r w:rsidRPr="00872C04">
        <w:rPr>
          <w:rFonts w:cstheme="minorBidi"/>
          <w:spacing w:val="3"/>
          <w:sz w:val="21"/>
          <w:szCs w:val="21"/>
          <w:u w:val="single"/>
        </w:rPr>
        <w:t>Филиал ФГБОУ ВО РГГМУ в г. Туапсе</w:t>
      </w:r>
      <w:r w:rsidRPr="00872C04">
        <w:rPr>
          <w:rFonts w:cstheme="minorBidi"/>
          <w:spacing w:val="3"/>
          <w:sz w:val="21"/>
          <w:szCs w:val="21"/>
        </w:rPr>
        <w:t xml:space="preserve">  </w:t>
      </w:r>
      <w:r w:rsidRPr="00872C04">
        <w:rPr>
          <w:rFonts w:cstheme="minorBidi"/>
          <w:spacing w:val="3"/>
          <w:sz w:val="21"/>
          <w:szCs w:val="21"/>
        </w:rPr>
        <w:tab/>
      </w:r>
    </w:p>
    <w:p w:rsidR="001D0534" w:rsidRPr="00872C04" w:rsidRDefault="00D4112B" w:rsidP="001D0534">
      <w:pPr>
        <w:widowControl w:val="0"/>
        <w:tabs>
          <w:tab w:val="left" w:leader="underscore" w:pos="9400"/>
        </w:tabs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Сроки прохождения практики</w:t>
      </w:r>
      <w:r w:rsidR="001D0534" w:rsidRPr="001D0534">
        <w:rPr>
          <w:rFonts w:cstheme="minorBidi"/>
          <w:b/>
          <w:spacing w:val="3"/>
          <w:sz w:val="21"/>
          <w:szCs w:val="21"/>
          <w:u w:val="single"/>
        </w:rPr>
        <w:t xml:space="preserve"> 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ДО  0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7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.06.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 xml:space="preserve"> ---  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0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5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.07 .2</w:t>
      </w:r>
      <w:r w:rsidR="00DF58D1">
        <w:rPr>
          <w:rFonts w:cstheme="minorBidi"/>
          <w:b/>
          <w:spacing w:val="3"/>
          <w:sz w:val="21"/>
          <w:szCs w:val="21"/>
          <w:u w:val="single"/>
        </w:rPr>
        <w:t>5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 xml:space="preserve"> год    для  ЗО</w:t>
      </w:r>
      <w:r w:rsidR="001D0534" w:rsidRPr="00872C04">
        <w:rPr>
          <w:rFonts w:cstheme="minorBidi"/>
          <w:b/>
          <w:spacing w:val="3"/>
          <w:sz w:val="21"/>
          <w:szCs w:val="21"/>
        </w:rPr>
        <w:t xml:space="preserve"> 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0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8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.0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2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.202</w:t>
      </w:r>
      <w:r w:rsidR="00DF58D1">
        <w:rPr>
          <w:rFonts w:cstheme="minorBidi"/>
          <w:b/>
          <w:spacing w:val="3"/>
          <w:sz w:val="21"/>
          <w:szCs w:val="21"/>
          <w:u w:val="single"/>
        </w:rPr>
        <w:t>5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 xml:space="preserve"> – 3</w:t>
      </w:r>
      <w:r w:rsidR="001D0534">
        <w:rPr>
          <w:rFonts w:cstheme="minorBidi"/>
          <w:b/>
          <w:spacing w:val="3"/>
          <w:sz w:val="21"/>
          <w:szCs w:val="21"/>
          <w:u w:val="single"/>
        </w:rPr>
        <w:t>7</w:t>
      </w:r>
      <w:r w:rsidR="001D0534" w:rsidRPr="00872C04">
        <w:rPr>
          <w:rFonts w:cstheme="minorBidi"/>
          <w:b/>
          <w:spacing w:val="3"/>
          <w:sz w:val="21"/>
          <w:szCs w:val="21"/>
          <w:u w:val="single"/>
        </w:rPr>
        <w:t>.03.202</w:t>
      </w:r>
      <w:r w:rsidR="00DF58D1">
        <w:rPr>
          <w:rFonts w:cstheme="minorBidi"/>
          <w:b/>
          <w:spacing w:val="3"/>
          <w:sz w:val="21"/>
          <w:szCs w:val="21"/>
          <w:u w:val="single"/>
        </w:rPr>
        <w:t>5</w:t>
      </w:r>
      <w:r w:rsidR="001D0534" w:rsidRPr="00872C04">
        <w:rPr>
          <w:rFonts w:cstheme="minorBidi"/>
          <w:spacing w:val="3"/>
          <w:sz w:val="21"/>
          <w:szCs w:val="21"/>
        </w:rPr>
        <w:tab/>
      </w:r>
    </w:p>
    <w:p w:rsidR="00D4112B" w:rsidRPr="00872C04" w:rsidRDefault="00D4112B" w:rsidP="00963491">
      <w:pPr>
        <w:widowControl w:val="0"/>
        <w:spacing w:line="283" w:lineRule="exact"/>
        <w:rPr>
          <w:rFonts w:cstheme="minorBidi"/>
          <w:spacing w:val="3"/>
          <w:sz w:val="21"/>
          <w:szCs w:val="21"/>
        </w:rPr>
      </w:pPr>
      <w:r w:rsidRPr="00872C04">
        <w:rPr>
          <w:rFonts w:cstheme="minorBidi"/>
          <w:spacing w:val="3"/>
          <w:sz w:val="21"/>
          <w:szCs w:val="21"/>
        </w:rPr>
        <w:t>Перечень заданий, подлежащих разработке на практике, содержание и планируемые ре</w:t>
      </w:r>
      <w:r w:rsidRPr="00872C04">
        <w:rPr>
          <w:rFonts w:cstheme="minorBidi"/>
          <w:spacing w:val="3"/>
          <w:sz w:val="21"/>
          <w:szCs w:val="21"/>
        </w:rPr>
        <w:softHyphen/>
        <w:t>зультаты</w:t>
      </w:r>
    </w:p>
    <w:p w:rsidR="00D4112B" w:rsidRPr="00872C04" w:rsidRDefault="00D4112B" w:rsidP="00872C04">
      <w:pPr>
        <w:widowControl w:val="0"/>
        <w:numPr>
          <w:ilvl w:val="0"/>
          <w:numId w:val="31"/>
        </w:numPr>
        <w:spacing w:line="283" w:lineRule="exact"/>
        <w:ind w:left="0"/>
        <w:contextualSpacing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  <w:u w:val="single"/>
        </w:rPr>
        <w:t>Рассмотреть физико-географическую характеристику ___________.</w:t>
      </w:r>
      <w:r w:rsidRPr="00872C04">
        <w:rPr>
          <w:rFonts w:cstheme="minorBidi"/>
          <w:spacing w:val="3"/>
        </w:rPr>
        <w:t xml:space="preserve"> Необходимо отразить: географическое положение и рельеф; климатические условия; гидрологический режим, растительный и животный мир</w:t>
      </w:r>
    </w:p>
    <w:p w:rsidR="00D4112B" w:rsidRPr="00872C04" w:rsidRDefault="00D4112B" w:rsidP="00872C04">
      <w:pPr>
        <w:widowControl w:val="0"/>
        <w:numPr>
          <w:ilvl w:val="0"/>
          <w:numId w:val="31"/>
        </w:numPr>
        <w:spacing w:line="283" w:lineRule="exact"/>
        <w:ind w:left="0"/>
        <w:contextualSpacing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  <w:u w:val="single"/>
        </w:rPr>
        <w:t>Определить особенности биоразнообразия ____________</w:t>
      </w:r>
      <w:r w:rsidRPr="00872C04">
        <w:rPr>
          <w:rFonts w:cstheme="minorBidi"/>
          <w:spacing w:val="3"/>
        </w:rPr>
        <w:t>. Необходимо отразить: общую характеристику исследуемой территории, описать виды растений и животных исследуемой территории</w:t>
      </w:r>
    </w:p>
    <w:p w:rsidR="00D4112B" w:rsidRPr="00872C04" w:rsidRDefault="00D4112B" w:rsidP="00872C04">
      <w:pPr>
        <w:widowControl w:val="0"/>
        <w:numPr>
          <w:ilvl w:val="0"/>
          <w:numId w:val="31"/>
        </w:numPr>
        <w:spacing w:line="283" w:lineRule="exact"/>
        <w:ind w:left="0"/>
        <w:contextualSpacing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  <w:u w:val="single"/>
        </w:rPr>
        <w:t>Провести оценку влияния хозяйственной деятельности на биоценоз ___________.</w:t>
      </w:r>
      <w:r w:rsidRPr="00872C04">
        <w:rPr>
          <w:rFonts w:cstheme="minorBidi"/>
          <w:spacing w:val="3"/>
        </w:rPr>
        <w:t xml:space="preserve"> Необходимо отметить, какие предприятия располагаются в пределах исследуемой территории, и оценить их влияние на биоразнообразие исследуемой территории</w:t>
      </w:r>
    </w:p>
    <w:p w:rsidR="00D4112B" w:rsidRPr="00872C04" w:rsidRDefault="00D4112B" w:rsidP="00872C04">
      <w:pPr>
        <w:widowControl w:val="0"/>
        <w:numPr>
          <w:ilvl w:val="0"/>
          <w:numId w:val="31"/>
        </w:numPr>
        <w:spacing w:line="283" w:lineRule="exact"/>
        <w:ind w:left="0"/>
        <w:contextualSpacing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Изучить методику ______________________________________</w:t>
      </w:r>
    </w:p>
    <w:p w:rsidR="00D4112B" w:rsidRPr="00872C04" w:rsidRDefault="00D4112B" w:rsidP="00963491">
      <w:pPr>
        <w:widowControl w:val="0"/>
        <w:spacing w:line="283" w:lineRule="exact"/>
        <w:rPr>
          <w:rFonts w:cstheme="minorBidi"/>
          <w:b/>
          <w:spacing w:val="3"/>
          <w:sz w:val="21"/>
          <w:szCs w:val="21"/>
        </w:rPr>
      </w:pPr>
      <w:r w:rsidRPr="00872C04">
        <w:rPr>
          <w:rFonts w:cstheme="minorBidi"/>
          <w:b/>
          <w:spacing w:val="3"/>
          <w:sz w:val="21"/>
          <w:szCs w:val="21"/>
        </w:rPr>
        <w:t>Планируемые ре</w:t>
      </w:r>
      <w:r w:rsidRPr="00872C04">
        <w:rPr>
          <w:rFonts w:cstheme="minorBidi"/>
          <w:b/>
          <w:spacing w:val="3"/>
          <w:sz w:val="21"/>
          <w:szCs w:val="21"/>
        </w:rPr>
        <w:softHyphen/>
        <w:t>зультаты:</w:t>
      </w:r>
    </w:p>
    <w:p w:rsidR="00D4112B" w:rsidRPr="00872C04" w:rsidRDefault="00D4112B" w:rsidP="00963491">
      <w:pPr>
        <w:widowControl w:val="0"/>
        <w:spacing w:line="283" w:lineRule="exact"/>
        <w:rPr>
          <w:rFonts w:cstheme="minorBidi"/>
          <w:szCs w:val="28"/>
        </w:rPr>
      </w:pPr>
      <w:r w:rsidRPr="00872C04">
        <w:rPr>
          <w:rFonts w:cstheme="minorBidi"/>
          <w:szCs w:val="28"/>
        </w:rPr>
        <w:t>знание (сформированное  представление)</w:t>
      </w:r>
    </w:p>
    <w:p w:rsidR="00D4112B" w:rsidRPr="00872C04" w:rsidRDefault="00D4112B" w:rsidP="00872C04">
      <w:pPr>
        <w:widowControl w:val="0"/>
        <w:numPr>
          <w:ilvl w:val="0"/>
          <w:numId w:val="30"/>
        </w:numPr>
        <w:spacing w:line="283" w:lineRule="exact"/>
        <w:ind w:left="0"/>
        <w:contextualSpacing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основных представителей флоры и фауны региона практики;</w:t>
      </w:r>
    </w:p>
    <w:p w:rsidR="00D4112B" w:rsidRPr="00872C04" w:rsidRDefault="00D4112B" w:rsidP="00872C04">
      <w:pPr>
        <w:widowControl w:val="0"/>
        <w:numPr>
          <w:ilvl w:val="0"/>
          <w:numId w:val="30"/>
        </w:numPr>
        <w:spacing w:line="283" w:lineRule="exact"/>
        <w:ind w:left="0"/>
        <w:contextualSpacing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особенностей состава, строения и функционирования основных типов экосистем региона практики, биологии доминирующих видов;</w:t>
      </w:r>
    </w:p>
    <w:p w:rsidR="00D4112B" w:rsidRPr="00872C04" w:rsidRDefault="00D4112B" w:rsidP="00963491">
      <w:pPr>
        <w:widowControl w:val="0"/>
        <w:jc w:val="both"/>
        <w:rPr>
          <w:rFonts w:cstheme="minorBidi"/>
        </w:rPr>
      </w:pPr>
      <w:r w:rsidRPr="00872C04">
        <w:rPr>
          <w:rFonts w:cstheme="minorBidi"/>
        </w:rPr>
        <w:t>умение (закрепление на практике)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  <w:rPr>
          <w:szCs w:val="20"/>
        </w:rPr>
      </w:pPr>
      <w:r w:rsidRPr="00872C04">
        <w:rPr>
          <w:szCs w:val="20"/>
        </w:rPr>
        <w:t>пользоваться литературными и картографическими источниками информации, а также материалами сети Интернет для составления  характеристик видов и сообществ живых организмов, рассмотренных во время практики;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  <w:rPr>
          <w:szCs w:val="20"/>
        </w:rPr>
      </w:pPr>
      <w:r w:rsidRPr="00872C04">
        <w:rPr>
          <w:szCs w:val="20"/>
        </w:rPr>
        <w:t>определять виды из разных групп живых организмов, используя справочную литературу и необходимое лабораторное оборудование;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  <w:rPr>
          <w:szCs w:val="20"/>
        </w:rPr>
      </w:pPr>
      <w:r w:rsidRPr="00872C04">
        <w:rPr>
          <w:szCs w:val="20"/>
        </w:rPr>
        <w:t>адекватно оценивать вклад антропогенного воздействия в количественные и качественные показатели биоразнообразия;</w:t>
      </w:r>
    </w:p>
    <w:p w:rsidR="00D4112B" w:rsidRPr="00872C04" w:rsidRDefault="00D4112B" w:rsidP="00872C0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  <w:rPr>
          <w:szCs w:val="20"/>
        </w:rPr>
      </w:pPr>
      <w:r w:rsidRPr="00872C04">
        <w:rPr>
          <w:szCs w:val="20"/>
        </w:rPr>
        <w:lastRenderedPageBreak/>
        <w:t>использовать известные методики биоиндикации;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both"/>
        <w:rPr>
          <w:rFonts w:cstheme="minorBidi"/>
          <w:sz w:val="21"/>
          <w:szCs w:val="21"/>
        </w:rPr>
      </w:pPr>
      <w:r w:rsidRPr="00872C04">
        <w:rPr>
          <w:rFonts w:cstheme="minorBidi"/>
          <w:sz w:val="21"/>
          <w:szCs w:val="21"/>
        </w:rPr>
        <w:t>навыки (приобретение опыта)</w:t>
      </w:r>
    </w:p>
    <w:p w:rsidR="00D4112B" w:rsidRPr="00872C04" w:rsidRDefault="00D4112B" w:rsidP="00872C0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/>
        <w:jc w:val="both"/>
        <w:rPr>
          <w:szCs w:val="20"/>
        </w:rPr>
      </w:pPr>
      <w:r w:rsidRPr="00872C04">
        <w:rPr>
          <w:szCs w:val="20"/>
        </w:rPr>
        <w:t>применения биологических знаний в практической деятельности в области экологии и природопользования.</w:t>
      </w:r>
    </w:p>
    <w:p w:rsidR="00D4112B" w:rsidRPr="00872C04" w:rsidRDefault="00D4112B" w:rsidP="00872C04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cstheme="minorBidi"/>
        </w:rPr>
      </w:pPr>
      <w:r w:rsidRPr="00872C04">
        <w:rPr>
          <w:rFonts w:cstheme="minorBidi"/>
        </w:rPr>
        <w:t>разработки программы работ для решения поставленных задач и выбора методов экологических исследований и обработки их результатов на основе базовых методов.</w:t>
      </w:r>
    </w:p>
    <w:p w:rsidR="00D4112B" w:rsidRPr="00872C04" w:rsidRDefault="00D4112B" w:rsidP="00963491">
      <w:pPr>
        <w:widowControl w:val="0"/>
        <w:tabs>
          <w:tab w:val="left" w:leader="underscore" w:pos="6731"/>
          <w:tab w:val="left" w:leader="underscore" w:pos="9318"/>
        </w:tabs>
        <w:spacing w:line="210" w:lineRule="exact"/>
        <w:rPr>
          <w:rFonts w:cstheme="minorBidi"/>
          <w:spacing w:val="3"/>
        </w:rPr>
      </w:pPr>
    </w:p>
    <w:p w:rsidR="00D4112B" w:rsidRPr="005D3BBE" w:rsidRDefault="00D4112B" w:rsidP="00963491">
      <w:pPr>
        <w:widowControl w:val="0"/>
        <w:tabs>
          <w:tab w:val="left" w:leader="underscore" w:pos="6731"/>
          <w:tab w:val="left" w:leader="underscore" w:pos="9318"/>
        </w:tabs>
        <w:spacing w:line="210" w:lineRule="exact"/>
        <w:rPr>
          <w:rFonts w:cstheme="minorBidi"/>
          <w:spacing w:val="3"/>
          <w:sz w:val="21"/>
          <w:szCs w:val="21"/>
          <w:u w:val="single"/>
        </w:rPr>
      </w:pPr>
      <w:r w:rsidRPr="00872C04">
        <w:rPr>
          <w:rFonts w:cstheme="minorBidi"/>
          <w:spacing w:val="3"/>
        </w:rPr>
        <w:t>Задание составлено</w:t>
      </w:r>
      <w:r w:rsidRPr="00872C04">
        <w:rPr>
          <w:rFonts w:cstheme="minorBidi"/>
          <w:spacing w:val="3"/>
          <w:sz w:val="21"/>
          <w:szCs w:val="21"/>
        </w:rPr>
        <w:t xml:space="preserve"> ___________________________________  </w:t>
      </w:r>
      <w:r w:rsidRPr="005D3BBE">
        <w:rPr>
          <w:rFonts w:cstheme="minorBidi"/>
          <w:spacing w:val="3"/>
          <w:sz w:val="21"/>
          <w:szCs w:val="21"/>
          <w:u w:val="single"/>
        </w:rPr>
        <w:t xml:space="preserve">/ </w:t>
      </w:r>
      <w:r w:rsidR="005D3BBE" w:rsidRPr="005D3BBE">
        <w:rPr>
          <w:rFonts w:cstheme="minorBidi"/>
          <w:spacing w:val="3"/>
          <w:sz w:val="21"/>
          <w:szCs w:val="21"/>
          <w:u w:val="single"/>
        </w:rPr>
        <w:t xml:space="preserve">          </w:t>
      </w:r>
      <w:r w:rsidR="005D3BBE">
        <w:rPr>
          <w:rFonts w:cstheme="minorBidi"/>
          <w:spacing w:val="3"/>
          <w:sz w:val="21"/>
          <w:szCs w:val="21"/>
          <w:u w:val="single"/>
        </w:rPr>
        <w:t xml:space="preserve">                    </w:t>
      </w:r>
      <w:r w:rsidR="005D3BBE" w:rsidRPr="005D3BBE">
        <w:rPr>
          <w:rFonts w:cstheme="minorBidi"/>
          <w:spacing w:val="3"/>
          <w:sz w:val="21"/>
          <w:szCs w:val="21"/>
          <w:u w:val="single"/>
        </w:rPr>
        <w:t xml:space="preserve"> Цай С.Н.</w:t>
      </w:r>
      <w:r w:rsidRPr="005D3BBE">
        <w:rPr>
          <w:rFonts w:cstheme="minorBidi"/>
          <w:spacing w:val="3"/>
          <w:sz w:val="21"/>
          <w:szCs w:val="21"/>
          <w:u w:val="single"/>
        </w:rPr>
        <w:t>./</w:t>
      </w:r>
    </w:p>
    <w:p w:rsidR="00D4112B" w:rsidRPr="00872C04" w:rsidRDefault="005D3BBE" w:rsidP="00963491">
      <w:pPr>
        <w:widowControl w:val="0"/>
        <w:tabs>
          <w:tab w:val="left" w:pos="6908"/>
        </w:tabs>
        <w:rPr>
          <w:rFonts w:cstheme="minorBidi"/>
          <w:i/>
          <w:iCs/>
          <w:sz w:val="18"/>
          <w:szCs w:val="18"/>
        </w:rPr>
      </w:pPr>
      <w:r>
        <w:rPr>
          <w:rFonts w:cstheme="minorBidi"/>
          <w:spacing w:val="3"/>
          <w:sz w:val="18"/>
          <w:szCs w:val="18"/>
          <w:shd w:val="clear" w:color="auto" w:fill="FFFFFF"/>
        </w:rPr>
        <w:t xml:space="preserve">                                                                 </w:t>
      </w:r>
      <w:r w:rsidR="00D4112B" w:rsidRPr="00872C04">
        <w:rPr>
          <w:rFonts w:cstheme="minorBidi"/>
          <w:spacing w:val="3"/>
          <w:sz w:val="18"/>
          <w:szCs w:val="18"/>
          <w:shd w:val="clear" w:color="auto" w:fill="FFFFFF"/>
        </w:rPr>
        <w:t>(</w:t>
      </w:r>
      <w:r w:rsidR="00D4112B" w:rsidRPr="00872C04">
        <w:rPr>
          <w:rFonts w:cstheme="minorBidi"/>
          <w:i/>
          <w:iCs/>
          <w:sz w:val="18"/>
          <w:szCs w:val="18"/>
        </w:rPr>
        <w:t>подпись руководителя)</w:t>
      </w:r>
      <w:r w:rsidR="00D4112B" w:rsidRPr="00872C04">
        <w:rPr>
          <w:rFonts w:cstheme="minorBidi"/>
          <w:i/>
          <w:iCs/>
          <w:sz w:val="18"/>
          <w:szCs w:val="18"/>
        </w:rPr>
        <w:tab/>
        <w:t>(ФИО руководителя)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  <w:sz w:val="20"/>
          <w:szCs w:val="20"/>
        </w:rPr>
      </w:pPr>
      <w:r w:rsidRPr="00872C04">
        <w:rPr>
          <w:rFonts w:cstheme="minorBidi"/>
        </w:rPr>
        <w:t>С заданием ознакомлен</w:t>
      </w:r>
      <w:r w:rsidRPr="00872C04">
        <w:rPr>
          <w:rFonts w:cstheme="minorBidi"/>
          <w:sz w:val="20"/>
          <w:szCs w:val="20"/>
        </w:rPr>
        <w:t xml:space="preserve"> ______________________________/_________________________________/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  <w:i/>
          <w:sz w:val="18"/>
          <w:szCs w:val="18"/>
        </w:rPr>
      </w:pPr>
      <w:r w:rsidRPr="00872C04">
        <w:rPr>
          <w:rFonts w:cstheme="minorBidi"/>
          <w:i/>
          <w:iCs/>
          <w:spacing w:val="3"/>
          <w:sz w:val="18"/>
          <w:szCs w:val="18"/>
          <w:shd w:val="clear" w:color="auto" w:fill="FFFFFF"/>
        </w:rPr>
        <w:t xml:space="preserve">                                                               (</w:t>
      </w:r>
      <w:r w:rsidRPr="00872C04">
        <w:rPr>
          <w:rFonts w:cstheme="minorBidi"/>
          <w:i/>
          <w:sz w:val="18"/>
          <w:szCs w:val="18"/>
        </w:rPr>
        <w:t>подпись студента)</w:t>
      </w:r>
      <w:r w:rsidRPr="00872C04">
        <w:rPr>
          <w:rFonts w:cstheme="minorBidi"/>
          <w:i/>
          <w:sz w:val="18"/>
          <w:szCs w:val="18"/>
        </w:rPr>
        <w:tab/>
        <w:t xml:space="preserve">                       (ФИО студента)</w:t>
      </w:r>
    </w:p>
    <w:p w:rsidR="005D3BBE" w:rsidRDefault="005D3BBE" w:rsidP="00963491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</w:rPr>
      </w:pPr>
      <w:r w:rsidRPr="00872C04">
        <w:rPr>
          <w:rFonts w:cstheme="minorBidi"/>
        </w:rPr>
        <w:t>Дата  «_____»_______________ 202__г.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ind w:firstLine="567"/>
        <w:jc w:val="center"/>
        <w:rPr>
          <w:rFonts w:cstheme="minorBidi"/>
          <w:sz w:val="26"/>
          <w:szCs w:val="26"/>
        </w:rPr>
      </w:pPr>
    </w:p>
    <w:p w:rsidR="00D4112B" w:rsidRPr="00872C04" w:rsidRDefault="00D4112B" w:rsidP="00963491">
      <w:pPr>
        <w:spacing w:line="276" w:lineRule="auto"/>
        <w:rPr>
          <w:rFonts w:cstheme="minorBidi"/>
          <w:sz w:val="26"/>
          <w:szCs w:val="26"/>
        </w:rPr>
      </w:pPr>
      <w:r w:rsidRPr="00872C04">
        <w:rPr>
          <w:rFonts w:cstheme="minorBidi"/>
          <w:sz w:val="26"/>
          <w:szCs w:val="26"/>
        </w:rPr>
        <w:br w:type="page"/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  <w:r w:rsidRPr="00872C04">
        <w:rPr>
          <w:rFonts w:cstheme="minorBidi"/>
          <w:b/>
        </w:rPr>
        <w:lastRenderedPageBreak/>
        <w:t>СОВМЕСТНЫЙ РАБОЧИЙ ГРАФИК (ПЛАН) ПРОВЕДЕНИЯ ПРАКТИКИ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61"/>
        <w:gridCol w:w="5528"/>
      </w:tblGrid>
      <w:tr w:rsidR="00D4112B" w:rsidRPr="00872C04" w:rsidTr="00D4112B">
        <w:trPr>
          <w:trHeight w:val="246"/>
        </w:trPr>
        <w:tc>
          <w:tcPr>
            <w:tcW w:w="817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872C0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№ п/п </w:t>
            </w:r>
          </w:p>
        </w:tc>
        <w:tc>
          <w:tcPr>
            <w:tcW w:w="3261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872C0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Этапы практики </w:t>
            </w:r>
          </w:p>
        </w:tc>
        <w:tc>
          <w:tcPr>
            <w:tcW w:w="5528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872C04">
              <w:rPr>
                <w:rFonts w:eastAsia="Calibri"/>
                <w:b/>
                <w:bCs/>
                <w:sz w:val="23"/>
                <w:szCs w:val="23"/>
                <w:lang w:eastAsia="en-US"/>
              </w:rPr>
              <w:t xml:space="preserve">Примечание </w:t>
            </w:r>
          </w:p>
        </w:tc>
      </w:tr>
      <w:tr w:rsidR="00D4112B" w:rsidRPr="00872C04" w:rsidTr="00D4112B">
        <w:trPr>
          <w:trHeight w:val="798"/>
        </w:trPr>
        <w:tc>
          <w:tcPr>
            <w:tcW w:w="817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872C04">
              <w:rPr>
                <w:rFonts w:eastAsia="Calibri"/>
                <w:sz w:val="23"/>
                <w:szCs w:val="23"/>
                <w:lang w:eastAsia="en-US"/>
              </w:rPr>
              <w:t xml:space="preserve">1 </w:t>
            </w:r>
          </w:p>
        </w:tc>
        <w:tc>
          <w:tcPr>
            <w:tcW w:w="3261" w:type="dxa"/>
          </w:tcPr>
          <w:p w:rsidR="00D4112B" w:rsidRPr="00872C04" w:rsidRDefault="00D4112B" w:rsidP="00963491">
            <w:pPr>
              <w:widowControl w:val="0"/>
              <w:rPr>
                <w:rFonts w:eastAsiaTheme="minorEastAsia" w:cstheme="minorBidi"/>
                <w:b/>
              </w:rPr>
            </w:pPr>
            <w:r w:rsidRPr="00872C04">
              <w:rPr>
                <w:rFonts w:eastAsiaTheme="minorEastAsia" w:cstheme="minorBidi"/>
                <w:b/>
                <w:sz w:val="22"/>
                <w:szCs w:val="22"/>
              </w:rPr>
              <w:t>Подготовительный этап:</w:t>
            </w:r>
          </w:p>
          <w:p w:rsidR="00D4112B" w:rsidRPr="00872C04" w:rsidRDefault="00D4112B" w:rsidP="00963491">
            <w:pPr>
              <w:widowControl w:val="0"/>
              <w:rPr>
                <w:rFonts w:eastAsiaTheme="minorEastAsia" w:cstheme="minorBidi"/>
              </w:rPr>
            </w:pPr>
            <w:r w:rsidRPr="00872C04">
              <w:rPr>
                <w:rFonts w:eastAsiaTheme="minorEastAsia" w:cstheme="minorBidi"/>
                <w:sz w:val="22"/>
                <w:szCs w:val="22"/>
              </w:rPr>
              <w:t>Организация практики</w:t>
            </w:r>
          </w:p>
        </w:tc>
        <w:tc>
          <w:tcPr>
            <w:tcW w:w="5528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2C04">
              <w:rPr>
                <w:rFonts w:eastAsia="Calibri"/>
                <w:sz w:val="22"/>
                <w:szCs w:val="22"/>
                <w:lang w:eastAsia="en-US"/>
              </w:rPr>
              <w:t xml:space="preserve">Инструктаж по технике безопасности </w:t>
            </w:r>
          </w:p>
          <w:p w:rsidR="00D4112B" w:rsidRPr="00872C04" w:rsidRDefault="00D4112B" w:rsidP="00963491">
            <w:pPr>
              <w:widowControl w:val="0"/>
              <w:rPr>
                <w:rFonts w:eastAsiaTheme="minorEastAsia" w:cstheme="minorBidi"/>
                <w:i/>
                <w:u w:val="single"/>
              </w:rPr>
            </w:pPr>
            <w:r w:rsidRPr="00872C04">
              <w:rPr>
                <w:rFonts w:eastAsiaTheme="minorEastAsia" w:cstheme="minorBidi"/>
                <w:sz w:val="22"/>
                <w:szCs w:val="22"/>
              </w:rPr>
              <w:t>Получение индивидуального задания</w:t>
            </w:r>
          </w:p>
        </w:tc>
      </w:tr>
      <w:tr w:rsidR="00D4112B" w:rsidRPr="00872C04" w:rsidTr="00D4112B">
        <w:trPr>
          <w:trHeight w:val="385"/>
        </w:trPr>
        <w:tc>
          <w:tcPr>
            <w:tcW w:w="817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872C04">
              <w:rPr>
                <w:rFonts w:eastAsia="Calibri"/>
                <w:sz w:val="23"/>
                <w:szCs w:val="23"/>
                <w:lang w:eastAsia="en-US"/>
              </w:rPr>
              <w:t xml:space="preserve">2 </w:t>
            </w:r>
          </w:p>
        </w:tc>
        <w:tc>
          <w:tcPr>
            <w:tcW w:w="3261" w:type="dxa"/>
          </w:tcPr>
          <w:p w:rsidR="00D4112B" w:rsidRPr="00872C04" w:rsidRDefault="00D4112B" w:rsidP="00963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EastAsia" w:cstheme="minorBidi"/>
                <w:b/>
              </w:rPr>
            </w:pPr>
            <w:r w:rsidRPr="00872C04">
              <w:rPr>
                <w:rFonts w:eastAsiaTheme="minorEastAsia" w:cstheme="minorBidi"/>
                <w:b/>
                <w:sz w:val="22"/>
                <w:szCs w:val="22"/>
              </w:rPr>
              <w:t xml:space="preserve">Основной этап: </w:t>
            </w:r>
          </w:p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2C04">
              <w:rPr>
                <w:rFonts w:eastAsia="Calibri"/>
                <w:sz w:val="22"/>
                <w:szCs w:val="22"/>
                <w:lang w:eastAsia="en-US"/>
              </w:rPr>
              <w:t xml:space="preserve">Сбор и систематизация информации </w:t>
            </w:r>
          </w:p>
          <w:p w:rsidR="00D4112B" w:rsidRPr="00872C04" w:rsidRDefault="00D4112B" w:rsidP="00963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EastAsia" w:cstheme="minorBidi"/>
              </w:rPr>
            </w:pPr>
          </w:p>
        </w:tc>
        <w:tc>
          <w:tcPr>
            <w:tcW w:w="5528" w:type="dxa"/>
          </w:tcPr>
          <w:p w:rsidR="00D4112B" w:rsidRPr="00872C04" w:rsidRDefault="00D4112B" w:rsidP="00963491">
            <w:pPr>
              <w:widowControl w:val="0"/>
              <w:spacing w:line="283" w:lineRule="exact"/>
              <w:rPr>
                <w:rFonts w:cstheme="minorBidi"/>
                <w:spacing w:val="3"/>
              </w:rPr>
            </w:pPr>
            <w:r w:rsidRPr="00872C04">
              <w:rPr>
                <w:rFonts w:cstheme="minorBidi"/>
                <w:spacing w:val="3"/>
                <w:sz w:val="22"/>
                <w:szCs w:val="22"/>
              </w:rPr>
              <w:t>Ознакомление с физико-географической характеристикой территории исследования;</w:t>
            </w:r>
          </w:p>
          <w:p w:rsidR="00D4112B" w:rsidRPr="00872C04" w:rsidRDefault="00D4112B" w:rsidP="00963491">
            <w:pPr>
              <w:widowControl w:val="0"/>
              <w:spacing w:line="283" w:lineRule="exact"/>
              <w:rPr>
                <w:rFonts w:cstheme="minorBidi"/>
                <w:spacing w:val="3"/>
              </w:rPr>
            </w:pPr>
            <w:r w:rsidRPr="00872C04">
              <w:rPr>
                <w:rFonts w:cstheme="minorBidi"/>
                <w:spacing w:val="3"/>
                <w:sz w:val="22"/>
                <w:szCs w:val="22"/>
              </w:rPr>
              <w:t>Определение особенностей биоразнообразия исследуемой территории;</w:t>
            </w:r>
          </w:p>
          <w:p w:rsidR="00D4112B" w:rsidRPr="00872C04" w:rsidRDefault="00D4112B" w:rsidP="00963491">
            <w:pPr>
              <w:widowControl w:val="0"/>
              <w:spacing w:line="283" w:lineRule="exact"/>
              <w:rPr>
                <w:rFonts w:cstheme="minorBidi"/>
                <w:spacing w:val="3"/>
              </w:rPr>
            </w:pPr>
            <w:r w:rsidRPr="00872C04">
              <w:rPr>
                <w:rFonts w:cstheme="minorBidi"/>
                <w:spacing w:val="3"/>
                <w:sz w:val="22"/>
                <w:szCs w:val="22"/>
              </w:rPr>
              <w:t>Проведение оценки влияния хозяйственной деятельности на биоценоз исследуемой территории;</w:t>
            </w:r>
          </w:p>
          <w:p w:rsidR="00D4112B" w:rsidRPr="00872C04" w:rsidRDefault="00D4112B" w:rsidP="00963491">
            <w:pPr>
              <w:widowControl w:val="0"/>
              <w:spacing w:line="283" w:lineRule="exact"/>
              <w:rPr>
                <w:rFonts w:cstheme="minorBidi"/>
                <w:spacing w:val="3"/>
              </w:rPr>
            </w:pPr>
            <w:r w:rsidRPr="00872C04">
              <w:rPr>
                <w:rFonts w:cstheme="minorBidi"/>
                <w:spacing w:val="3"/>
                <w:sz w:val="22"/>
                <w:szCs w:val="22"/>
              </w:rPr>
              <w:t>Изучение методик биоиндикации для определения состояния окружающей среды</w:t>
            </w:r>
          </w:p>
        </w:tc>
      </w:tr>
      <w:tr w:rsidR="00D4112B" w:rsidRPr="00872C04" w:rsidTr="00D4112B">
        <w:trPr>
          <w:trHeight w:val="109"/>
        </w:trPr>
        <w:tc>
          <w:tcPr>
            <w:tcW w:w="817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  <w:lang w:eastAsia="en-US"/>
              </w:rPr>
            </w:pPr>
            <w:r w:rsidRPr="00872C04">
              <w:rPr>
                <w:rFonts w:eastAsia="Calibri"/>
                <w:sz w:val="23"/>
                <w:szCs w:val="23"/>
                <w:lang w:eastAsia="en-US"/>
              </w:rPr>
              <w:t xml:space="preserve">3 </w:t>
            </w:r>
          </w:p>
        </w:tc>
        <w:tc>
          <w:tcPr>
            <w:tcW w:w="3261" w:type="dxa"/>
          </w:tcPr>
          <w:p w:rsidR="00D4112B" w:rsidRPr="00872C04" w:rsidRDefault="00D4112B" w:rsidP="00963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Theme="minorEastAsia" w:cstheme="minorBidi"/>
              </w:rPr>
            </w:pPr>
            <w:r w:rsidRPr="00872C04">
              <w:rPr>
                <w:rFonts w:eastAsiaTheme="minorEastAsia" w:cstheme="minorBidi"/>
                <w:b/>
                <w:sz w:val="22"/>
                <w:szCs w:val="22"/>
              </w:rPr>
              <w:t xml:space="preserve">Заключительный этап </w:t>
            </w:r>
          </w:p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72C04">
              <w:rPr>
                <w:rFonts w:eastAsia="Calibri"/>
                <w:sz w:val="22"/>
                <w:szCs w:val="22"/>
                <w:lang w:eastAsia="en-US"/>
              </w:rPr>
              <w:t xml:space="preserve">Обработка и анализ полученного материала по результатам практики </w:t>
            </w:r>
          </w:p>
        </w:tc>
        <w:tc>
          <w:tcPr>
            <w:tcW w:w="5528" w:type="dxa"/>
          </w:tcPr>
          <w:p w:rsidR="00D4112B" w:rsidRPr="00872C04" w:rsidRDefault="00D4112B" w:rsidP="00963491">
            <w:pPr>
              <w:widowControl w:val="0"/>
              <w:rPr>
                <w:rFonts w:cstheme="minorBidi"/>
              </w:rPr>
            </w:pPr>
            <w:r w:rsidRPr="00872C04">
              <w:rPr>
                <w:rFonts w:cstheme="minorBidi"/>
                <w:sz w:val="22"/>
                <w:szCs w:val="22"/>
              </w:rPr>
              <w:t xml:space="preserve">обработка полевого дневника </w:t>
            </w:r>
          </w:p>
          <w:p w:rsidR="00D4112B" w:rsidRPr="00872C04" w:rsidRDefault="00D4112B" w:rsidP="00963491">
            <w:pPr>
              <w:widowControl w:val="0"/>
              <w:rPr>
                <w:rFonts w:cstheme="minorBidi"/>
              </w:rPr>
            </w:pPr>
            <w:r w:rsidRPr="00872C04">
              <w:rPr>
                <w:rFonts w:cstheme="minorBidi"/>
                <w:sz w:val="22"/>
                <w:szCs w:val="22"/>
              </w:rPr>
              <w:t>оформление рисунков, различных схем и карт;</w:t>
            </w:r>
          </w:p>
          <w:p w:rsidR="00D4112B" w:rsidRPr="00872C04" w:rsidRDefault="00D4112B" w:rsidP="00963491">
            <w:pPr>
              <w:widowControl w:val="0"/>
              <w:spacing w:line="283" w:lineRule="exact"/>
              <w:rPr>
                <w:rFonts w:cstheme="minorBidi"/>
                <w:spacing w:val="3"/>
              </w:rPr>
            </w:pPr>
            <w:r w:rsidRPr="00872C04">
              <w:rPr>
                <w:rFonts w:cstheme="minorBidi"/>
                <w:spacing w:val="3"/>
                <w:sz w:val="22"/>
                <w:szCs w:val="22"/>
              </w:rPr>
              <w:t>подготовка и оформление отчета  по практике;</w:t>
            </w:r>
          </w:p>
          <w:p w:rsidR="00D4112B" w:rsidRPr="00872C04" w:rsidRDefault="00D4112B" w:rsidP="00963491">
            <w:pPr>
              <w:widowControl w:val="0"/>
              <w:spacing w:line="283" w:lineRule="exact"/>
              <w:rPr>
                <w:rFonts w:cstheme="minorBidi"/>
                <w:spacing w:val="3"/>
              </w:rPr>
            </w:pPr>
            <w:r w:rsidRPr="00872C04">
              <w:rPr>
                <w:rFonts w:cstheme="minorBidi"/>
                <w:spacing w:val="3"/>
                <w:sz w:val="22"/>
                <w:szCs w:val="22"/>
              </w:rPr>
              <w:t>подготовка презентации и доклада к защите.</w:t>
            </w:r>
          </w:p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</w:p>
        </w:tc>
      </w:tr>
    </w:tbl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D4112B" w:rsidRPr="00872C04" w:rsidRDefault="00D4112B" w:rsidP="00963491">
      <w:pPr>
        <w:widowControl w:val="0"/>
        <w:rPr>
          <w:rFonts w:eastAsiaTheme="minorEastAsia" w:cstheme="minorBidi"/>
          <w:sz w:val="22"/>
          <w:szCs w:val="22"/>
        </w:rPr>
      </w:pPr>
    </w:p>
    <w:p w:rsidR="00D4112B" w:rsidRPr="00872C04" w:rsidRDefault="00D4112B" w:rsidP="00963491">
      <w:pPr>
        <w:widowControl w:val="0"/>
        <w:rPr>
          <w:rFonts w:eastAsiaTheme="minorEastAsia" w:cstheme="minorBidi"/>
          <w:sz w:val="22"/>
          <w:szCs w:val="22"/>
        </w:rPr>
      </w:pPr>
    </w:p>
    <w:p w:rsidR="00D4112B" w:rsidRPr="00872C04" w:rsidRDefault="00D4112B" w:rsidP="00963491">
      <w:pPr>
        <w:widowControl w:val="0"/>
        <w:rPr>
          <w:rFonts w:eastAsiaTheme="minorEastAsia" w:cstheme="minorBidi"/>
          <w:sz w:val="22"/>
          <w:szCs w:val="22"/>
        </w:rPr>
      </w:pPr>
    </w:p>
    <w:p w:rsidR="00D4112B" w:rsidRPr="00872C04" w:rsidRDefault="00D4112B" w:rsidP="00963491">
      <w:pPr>
        <w:widowControl w:val="0"/>
        <w:rPr>
          <w:rFonts w:eastAsiaTheme="minorEastAsia" w:cstheme="minorBidi"/>
          <w:sz w:val="22"/>
          <w:szCs w:val="22"/>
        </w:rPr>
      </w:pPr>
    </w:p>
    <w:p w:rsidR="00D4112B" w:rsidRPr="00872C04" w:rsidRDefault="00D4112B" w:rsidP="00963491">
      <w:pPr>
        <w:widowControl w:val="0"/>
        <w:rPr>
          <w:rFonts w:eastAsiaTheme="minorEastAsia" w:cstheme="minorBidi"/>
          <w:sz w:val="22"/>
          <w:szCs w:val="22"/>
        </w:rPr>
      </w:pPr>
    </w:p>
    <w:p w:rsidR="00D4112B" w:rsidRPr="00872C04" w:rsidRDefault="00D4112B" w:rsidP="00963491">
      <w:pPr>
        <w:widowControl w:val="0"/>
        <w:rPr>
          <w:rFonts w:eastAsiaTheme="minorEastAsia" w:cstheme="minorBidi"/>
          <w:sz w:val="22"/>
          <w:szCs w:val="22"/>
        </w:rPr>
      </w:pPr>
    </w:p>
    <w:p w:rsidR="00D4112B" w:rsidRPr="00872C04" w:rsidRDefault="00D4112B" w:rsidP="00963491">
      <w:pPr>
        <w:widowControl w:val="0"/>
        <w:rPr>
          <w:rFonts w:eastAsiaTheme="minorEastAsia" w:cstheme="minorBidi"/>
          <w:sz w:val="22"/>
          <w:szCs w:val="22"/>
        </w:rPr>
      </w:pPr>
      <w:r w:rsidRPr="00872C04">
        <w:rPr>
          <w:rFonts w:eastAsiaTheme="minorEastAsia" w:cstheme="minorBidi"/>
          <w:sz w:val="22"/>
          <w:szCs w:val="22"/>
        </w:rPr>
        <w:t>СОГЛАСОВАНО: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Заведующий кафедрой      ____________                                         /</w:t>
      </w:r>
      <w:r w:rsidRPr="00872C04">
        <w:rPr>
          <w:rFonts w:eastAsia="Calibri"/>
          <w:u w:val="single"/>
          <w:lang w:eastAsia="en-US"/>
        </w:rPr>
        <w:t>Цай С.Н.</w:t>
      </w:r>
      <w:r w:rsidRPr="00872C04">
        <w:rPr>
          <w:rFonts w:eastAsia="Calibri"/>
          <w:lang w:eastAsia="en-US"/>
        </w:rPr>
        <w:t xml:space="preserve">/ </w:t>
      </w:r>
    </w:p>
    <w:p w:rsidR="00D4112B" w:rsidRDefault="00D4112B" w:rsidP="00963491">
      <w:pPr>
        <w:widowControl w:val="0"/>
        <w:autoSpaceDE w:val="0"/>
        <w:autoSpaceDN w:val="0"/>
        <w:adjustRightInd w:val="0"/>
        <w:rPr>
          <w:rFonts w:eastAsia="Calibri"/>
          <w:i/>
          <w:sz w:val="18"/>
          <w:szCs w:val="18"/>
          <w:lang w:eastAsia="en-US"/>
        </w:rPr>
      </w:pPr>
      <w:r w:rsidRPr="00872C04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   (подпись)                                                                  (Ф.И.О.) </w:t>
      </w:r>
    </w:p>
    <w:p w:rsidR="005D3BBE" w:rsidRPr="00872C04" w:rsidRDefault="005D3BBE" w:rsidP="00963491">
      <w:pPr>
        <w:widowControl w:val="0"/>
        <w:autoSpaceDE w:val="0"/>
        <w:autoSpaceDN w:val="0"/>
        <w:adjustRightInd w:val="0"/>
        <w:rPr>
          <w:rFonts w:eastAsia="Calibri"/>
          <w:i/>
          <w:sz w:val="18"/>
          <w:szCs w:val="18"/>
          <w:lang w:eastAsia="en-US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872C04">
        <w:rPr>
          <w:rFonts w:eastAsia="Calibri"/>
          <w:lang w:eastAsia="en-US"/>
        </w:rPr>
        <w:t>Руководитель практики от филиала  _____________                     /</w:t>
      </w:r>
      <w:r w:rsidR="005D3BBE">
        <w:rPr>
          <w:rFonts w:eastAsia="Calibri"/>
          <w:u w:val="single"/>
          <w:lang w:eastAsia="en-US"/>
        </w:rPr>
        <w:t>Цай С.Н.</w:t>
      </w:r>
      <w:r w:rsidRPr="00872C04">
        <w:rPr>
          <w:rFonts w:eastAsia="Calibri"/>
          <w:u w:val="single"/>
          <w:lang w:eastAsia="en-US"/>
        </w:rPr>
        <w:t>.</w:t>
      </w:r>
      <w:r w:rsidRPr="00872C04">
        <w:rPr>
          <w:rFonts w:eastAsia="Calibri"/>
          <w:lang w:eastAsia="en-US"/>
        </w:rPr>
        <w:t xml:space="preserve">/ 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eastAsia="Calibri"/>
          <w:i/>
          <w:sz w:val="18"/>
          <w:szCs w:val="18"/>
          <w:lang w:eastAsia="en-US"/>
        </w:rPr>
      </w:pPr>
      <w:r w:rsidRPr="00872C04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</w:t>
      </w:r>
      <w:r w:rsidRPr="00872C04">
        <w:rPr>
          <w:rFonts w:eastAsia="Calibri"/>
          <w:i/>
          <w:sz w:val="18"/>
          <w:szCs w:val="18"/>
          <w:lang w:eastAsia="en-US"/>
        </w:rPr>
        <w:t xml:space="preserve">(подпись)                                                   (Ф.И.О.) 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</w:p>
    <w:p w:rsidR="00D4112B" w:rsidRPr="00872C04" w:rsidRDefault="00D4112B" w:rsidP="00963491">
      <w:pPr>
        <w:spacing w:line="276" w:lineRule="auto"/>
        <w:rPr>
          <w:rFonts w:cstheme="minorBidi"/>
          <w:b/>
        </w:rPr>
      </w:pPr>
      <w:r w:rsidRPr="00872C04">
        <w:rPr>
          <w:rFonts w:cstheme="minorBidi"/>
          <w:b/>
        </w:rPr>
        <w:br w:type="page"/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  <w:r w:rsidRPr="00872C04">
        <w:rPr>
          <w:rFonts w:cstheme="minorBidi"/>
          <w:b/>
        </w:rPr>
        <w:lastRenderedPageBreak/>
        <w:t xml:space="preserve">СОДЕРЖАНИЕ 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  <w:b/>
        </w:rPr>
      </w:pPr>
      <w:r w:rsidRPr="00872C04">
        <w:rPr>
          <w:rFonts w:cstheme="minorBidi"/>
          <w:b/>
        </w:rPr>
        <w:t>выполненных работ в течение практики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5784"/>
        <w:gridCol w:w="2275"/>
      </w:tblGrid>
      <w:tr w:rsidR="00D4112B" w:rsidRPr="00872C04" w:rsidTr="00D4112B">
        <w:trPr>
          <w:trHeight w:hRule="exact" w:val="566"/>
        </w:trPr>
        <w:tc>
          <w:tcPr>
            <w:tcW w:w="1526" w:type="dxa"/>
          </w:tcPr>
          <w:p w:rsidR="00D4112B" w:rsidRPr="00872C04" w:rsidRDefault="00D4112B" w:rsidP="00963491">
            <w:pPr>
              <w:widowControl w:val="0"/>
              <w:ind w:firstLine="400"/>
              <w:jc w:val="center"/>
              <w:rPr>
                <w:rFonts w:eastAsiaTheme="minorEastAsia" w:cstheme="minorBidi"/>
                <w:b/>
                <w:spacing w:val="3"/>
                <w:sz w:val="20"/>
                <w:szCs w:val="20"/>
              </w:rPr>
            </w:pPr>
            <w:r w:rsidRPr="00872C04">
              <w:rPr>
                <w:rFonts w:eastAsiaTheme="minorEastAsia" w:cstheme="minorBidi"/>
                <w:b/>
                <w:spacing w:val="3"/>
                <w:sz w:val="20"/>
                <w:szCs w:val="20"/>
                <w:shd w:val="clear" w:color="auto" w:fill="FFFFFF"/>
              </w:rPr>
              <w:t>Даты</w:t>
            </w:r>
          </w:p>
        </w:tc>
        <w:tc>
          <w:tcPr>
            <w:tcW w:w="5784" w:type="dxa"/>
          </w:tcPr>
          <w:p w:rsidR="00D4112B" w:rsidRPr="00872C04" w:rsidRDefault="00D4112B" w:rsidP="00963491">
            <w:pPr>
              <w:widowControl w:val="0"/>
              <w:ind w:firstLine="400"/>
              <w:jc w:val="center"/>
              <w:rPr>
                <w:rFonts w:eastAsiaTheme="minorEastAsia" w:cstheme="minorBidi"/>
                <w:b/>
                <w:spacing w:val="3"/>
                <w:sz w:val="20"/>
                <w:szCs w:val="20"/>
              </w:rPr>
            </w:pPr>
            <w:r w:rsidRPr="00872C04">
              <w:rPr>
                <w:rFonts w:eastAsiaTheme="minorEastAsia" w:cstheme="minorBidi"/>
                <w:b/>
                <w:spacing w:val="3"/>
                <w:sz w:val="20"/>
                <w:szCs w:val="20"/>
                <w:shd w:val="clear" w:color="auto" w:fill="FFFFFF"/>
              </w:rPr>
              <w:t>Содержание работ (краткое описание работ)</w:t>
            </w:r>
          </w:p>
        </w:tc>
        <w:tc>
          <w:tcPr>
            <w:tcW w:w="2275" w:type="dxa"/>
          </w:tcPr>
          <w:p w:rsidR="00D4112B" w:rsidRPr="00872C04" w:rsidRDefault="00D4112B" w:rsidP="00963491">
            <w:pPr>
              <w:widowControl w:val="0"/>
              <w:jc w:val="both"/>
              <w:rPr>
                <w:rFonts w:eastAsiaTheme="minorEastAsia" w:cstheme="minorBidi"/>
                <w:b/>
                <w:spacing w:val="3"/>
                <w:sz w:val="20"/>
                <w:szCs w:val="20"/>
              </w:rPr>
            </w:pPr>
            <w:r w:rsidRPr="00872C04">
              <w:rPr>
                <w:rFonts w:eastAsiaTheme="minorEastAsia" w:cstheme="minorBidi"/>
                <w:b/>
                <w:spacing w:val="3"/>
                <w:sz w:val="20"/>
                <w:szCs w:val="20"/>
                <w:shd w:val="clear" w:color="auto" w:fill="FFFFFF"/>
              </w:rPr>
              <w:t>Оценка и подпись руководителя</w:t>
            </w:r>
          </w:p>
        </w:tc>
      </w:tr>
      <w:tr w:rsidR="00D4112B" w:rsidRPr="00872C04" w:rsidTr="00F83631">
        <w:trPr>
          <w:trHeight w:hRule="exact" w:val="325"/>
        </w:trPr>
        <w:tc>
          <w:tcPr>
            <w:tcW w:w="1526" w:type="dxa"/>
          </w:tcPr>
          <w:p w:rsidR="00D4112B" w:rsidRPr="00872C04" w:rsidRDefault="00D4112B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F83631" w:rsidRPr="00872C04" w:rsidTr="00F83631">
        <w:trPr>
          <w:trHeight w:hRule="exact" w:val="325"/>
        </w:trPr>
        <w:tc>
          <w:tcPr>
            <w:tcW w:w="1526" w:type="dxa"/>
          </w:tcPr>
          <w:p w:rsidR="00F83631" w:rsidRPr="00872C04" w:rsidRDefault="00F83631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5784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5" w:type="dxa"/>
          </w:tcPr>
          <w:p w:rsidR="00F83631" w:rsidRPr="00872C04" w:rsidRDefault="00F83631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D4112B" w:rsidRPr="00872C04" w:rsidTr="00D4112B">
        <w:trPr>
          <w:trHeight w:hRule="exact" w:val="280"/>
        </w:trPr>
        <w:tc>
          <w:tcPr>
            <w:tcW w:w="1526" w:type="dxa"/>
          </w:tcPr>
          <w:p w:rsidR="00D4112B" w:rsidRPr="00872C04" w:rsidRDefault="00D4112B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784" w:type="dxa"/>
          </w:tcPr>
          <w:p w:rsidR="00D4112B" w:rsidRPr="00872C04" w:rsidRDefault="00D4112B" w:rsidP="00963491">
            <w:pPr>
              <w:widowControl w:val="0"/>
              <w:rPr>
                <w:rFonts w:cstheme="minorBidi"/>
                <w:spacing w:val="3"/>
              </w:rPr>
            </w:pPr>
          </w:p>
        </w:tc>
        <w:tc>
          <w:tcPr>
            <w:tcW w:w="2275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  <w:tr w:rsidR="00D4112B" w:rsidRPr="00872C04" w:rsidTr="00D4112B">
        <w:trPr>
          <w:trHeight w:hRule="exact" w:val="280"/>
        </w:trPr>
        <w:tc>
          <w:tcPr>
            <w:tcW w:w="1526" w:type="dxa"/>
          </w:tcPr>
          <w:p w:rsidR="00D4112B" w:rsidRPr="00872C04" w:rsidRDefault="00D4112B" w:rsidP="0096349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784" w:type="dxa"/>
          </w:tcPr>
          <w:p w:rsidR="00D4112B" w:rsidRPr="00872C04" w:rsidRDefault="00D4112B" w:rsidP="00963491">
            <w:pPr>
              <w:widowControl w:val="0"/>
              <w:rPr>
                <w:rFonts w:cstheme="minorBidi"/>
                <w:spacing w:val="3"/>
              </w:rPr>
            </w:pPr>
          </w:p>
        </w:tc>
        <w:tc>
          <w:tcPr>
            <w:tcW w:w="2275" w:type="dxa"/>
          </w:tcPr>
          <w:p w:rsidR="00D4112B" w:rsidRPr="00872C04" w:rsidRDefault="00D4112B" w:rsidP="00963491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eastAsiaTheme="minorEastAsia" w:cstheme="minorBidi"/>
                <w:sz w:val="20"/>
                <w:szCs w:val="20"/>
              </w:rPr>
            </w:pPr>
          </w:p>
        </w:tc>
      </w:tr>
    </w:tbl>
    <w:p w:rsidR="00D4112B" w:rsidRPr="00872C04" w:rsidRDefault="00D4112B" w:rsidP="00963491">
      <w:pPr>
        <w:widowControl w:val="0"/>
        <w:autoSpaceDE w:val="0"/>
        <w:autoSpaceDN w:val="0"/>
        <w:adjustRightInd w:val="0"/>
        <w:jc w:val="center"/>
        <w:rPr>
          <w:rFonts w:cstheme="minorBidi"/>
        </w:rPr>
      </w:pPr>
    </w:p>
    <w:p w:rsidR="005D3BBE" w:rsidRDefault="005D3BBE" w:rsidP="00963491">
      <w:pPr>
        <w:widowControl w:val="0"/>
        <w:tabs>
          <w:tab w:val="left" w:leader="underscore" w:pos="7534"/>
        </w:tabs>
        <w:rPr>
          <w:rFonts w:cstheme="minorBidi"/>
          <w:spacing w:val="-1"/>
          <w:sz w:val="26"/>
          <w:szCs w:val="26"/>
        </w:rPr>
      </w:pPr>
    </w:p>
    <w:p w:rsidR="00D4112B" w:rsidRPr="00872C04" w:rsidRDefault="00D4112B" w:rsidP="00963491">
      <w:pPr>
        <w:widowControl w:val="0"/>
        <w:tabs>
          <w:tab w:val="left" w:leader="underscore" w:pos="7534"/>
        </w:tabs>
        <w:rPr>
          <w:rFonts w:cstheme="minorBidi"/>
          <w:spacing w:val="-1"/>
          <w:sz w:val="26"/>
          <w:szCs w:val="26"/>
        </w:rPr>
      </w:pPr>
      <w:r w:rsidRPr="00872C04">
        <w:rPr>
          <w:rFonts w:cstheme="minorBidi"/>
          <w:spacing w:val="-1"/>
          <w:sz w:val="26"/>
          <w:szCs w:val="26"/>
        </w:rPr>
        <w:t>Дневник составил_____________________ /__________________/</w:t>
      </w:r>
    </w:p>
    <w:p w:rsidR="00D4112B" w:rsidRPr="00872C04" w:rsidRDefault="00D4112B" w:rsidP="00963491">
      <w:pPr>
        <w:widowControl w:val="0"/>
        <w:tabs>
          <w:tab w:val="center" w:pos="4677"/>
        </w:tabs>
        <w:rPr>
          <w:rFonts w:cstheme="minorBidi"/>
          <w:i/>
          <w:spacing w:val="-3"/>
          <w:sz w:val="17"/>
          <w:szCs w:val="17"/>
        </w:rPr>
      </w:pPr>
      <w:r w:rsidRPr="00872C04">
        <w:rPr>
          <w:rFonts w:cstheme="minorBidi"/>
          <w:i/>
          <w:spacing w:val="-3"/>
          <w:sz w:val="17"/>
          <w:szCs w:val="17"/>
        </w:rPr>
        <w:t xml:space="preserve">                                                             (подпись студента)</w:t>
      </w:r>
      <w:r w:rsidRPr="00872C04">
        <w:rPr>
          <w:rFonts w:cstheme="minorBidi"/>
          <w:i/>
          <w:spacing w:val="-3"/>
          <w:sz w:val="17"/>
          <w:szCs w:val="17"/>
        </w:rPr>
        <w:tab/>
        <w:t xml:space="preserve">                                         (расшифровка подписи)</w:t>
      </w:r>
    </w:p>
    <w:p w:rsidR="00D4112B" w:rsidRPr="00872C04" w:rsidRDefault="00D4112B" w:rsidP="00963491">
      <w:pPr>
        <w:widowControl w:val="0"/>
        <w:tabs>
          <w:tab w:val="left" w:leader="underscore" w:pos="7539"/>
        </w:tabs>
        <w:spacing w:line="260" w:lineRule="exact"/>
        <w:rPr>
          <w:rFonts w:cstheme="minorBidi"/>
          <w:spacing w:val="-1"/>
          <w:sz w:val="26"/>
          <w:szCs w:val="26"/>
        </w:rPr>
      </w:pPr>
    </w:p>
    <w:p w:rsidR="00D4112B" w:rsidRPr="00872C04" w:rsidRDefault="00D4112B" w:rsidP="00963491">
      <w:pPr>
        <w:widowControl w:val="0"/>
        <w:tabs>
          <w:tab w:val="left" w:leader="underscore" w:pos="7534"/>
        </w:tabs>
        <w:rPr>
          <w:rFonts w:cstheme="minorBidi"/>
          <w:spacing w:val="-1"/>
          <w:sz w:val="26"/>
          <w:szCs w:val="26"/>
        </w:rPr>
      </w:pPr>
      <w:r w:rsidRPr="00872C04">
        <w:rPr>
          <w:rFonts w:cstheme="minorBidi"/>
          <w:spacing w:val="-1"/>
          <w:sz w:val="26"/>
          <w:szCs w:val="26"/>
        </w:rPr>
        <w:t>Руководитель практики_____________________  /</w:t>
      </w:r>
      <w:r w:rsidR="005D3BBE">
        <w:rPr>
          <w:rFonts w:cstheme="minorBidi"/>
          <w:spacing w:val="-1"/>
          <w:sz w:val="26"/>
          <w:szCs w:val="26"/>
        </w:rPr>
        <w:t xml:space="preserve"> Цай С.Н.</w:t>
      </w:r>
      <w:r w:rsidRPr="00872C04">
        <w:rPr>
          <w:rFonts w:cstheme="minorBidi"/>
          <w:spacing w:val="-1"/>
          <w:u w:val="single"/>
        </w:rPr>
        <w:t>./</w:t>
      </w:r>
    </w:p>
    <w:p w:rsidR="00D4112B" w:rsidRPr="00872C04" w:rsidRDefault="00D4112B" w:rsidP="00963491">
      <w:pPr>
        <w:widowControl w:val="0"/>
        <w:tabs>
          <w:tab w:val="center" w:pos="4677"/>
        </w:tabs>
        <w:rPr>
          <w:rFonts w:cstheme="minorBidi"/>
          <w:i/>
          <w:spacing w:val="-3"/>
          <w:sz w:val="17"/>
          <w:szCs w:val="17"/>
        </w:rPr>
      </w:pPr>
      <w:r w:rsidRPr="00872C04">
        <w:rPr>
          <w:rFonts w:cstheme="minorBidi"/>
          <w:i/>
          <w:spacing w:val="-3"/>
          <w:sz w:val="17"/>
          <w:szCs w:val="17"/>
        </w:rPr>
        <w:t xml:space="preserve">                                                                       (подпись руководителя)</w:t>
      </w:r>
      <w:r w:rsidRPr="00872C04">
        <w:rPr>
          <w:rFonts w:cstheme="minorBidi"/>
          <w:i/>
          <w:spacing w:val="-3"/>
          <w:sz w:val="17"/>
          <w:szCs w:val="17"/>
        </w:rPr>
        <w:tab/>
        <w:t xml:space="preserve">                             (расшифровка подписи)</w:t>
      </w:r>
    </w:p>
    <w:p w:rsidR="00D4112B" w:rsidRPr="00872C04" w:rsidRDefault="00D4112B" w:rsidP="00963491">
      <w:pPr>
        <w:widowControl w:val="0"/>
        <w:tabs>
          <w:tab w:val="left" w:leader="underscore" w:pos="7539"/>
        </w:tabs>
        <w:spacing w:line="260" w:lineRule="exact"/>
        <w:rPr>
          <w:rFonts w:cstheme="minorBidi"/>
          <w:i/>
          <w:spacing w:val="-3"/>
          <w:sz w:val="17"/>
          <w:szCs w:val="17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</w:rPr>
      </w:pPr>
    </w:p>
    <w:p w:rsidR="00D4112B" w:rsidRPr="00872C04" w:rsidRDefault="00D4112B" w:rsidP="00963491">
      <w:pPr>
        <w:widowControl w:val="0"/>
        <w:autoSpaceDE w:val="0"/>
        <w:autoSpaceDN w:val="0"/>
        <w:adjustRightInd w:val="0"/>
        <w:rPr>
          <w:rFonts w:cstheme="minorBidi"/>
        </w:rPr>
      </w:pPr>
      <w:r w:rsidRPr="00872C04">
        <w:rPr>
          <w:rFonts w:cstheme="minorBidi"/>
        </w:rPr>
        <w:t>«____»________________ 202__г.</w:t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ind w:firstLine="709"/>
        <w:jc w:val="center"/>
        <w:rPr>
          <w:rFonts w:cstheme="minorBidi"/>
          <w:sz w:val="28"/>
          <w:szCs w:val="28"/>
        </w:rPr>
      </w:pPr>
    </w:p>
    <w:p w:rsidR="00D4112B" w:rsidRPr="00872C04" w:rsidRDefault="00D4112B" w:rsidP="00963491">
      <w:pPr>
        <w:spacing w:line="276" w:lineRule="auto"/>
        <w:rPr>
          <w:rFonts w:cstheme="minorBidi"/>
          <w:b/>
        </w:rPr>
      </w:pPr>
      <w:r w:rsidRPr="00872C04">
        <w:rPr>
          <w:rFonts w:cstheme="minorBidi"/>
          <w:b/>
        </w:rPr>
        <w:br w:type="page"/>
      </w:r>
    </w:p>
    <w:p w:rsidR="00D4112B" w:rsidRPr="00872C04" w:rsidRDefault="00D4112B" w:rsidP="00963491">
      <w:pPr>
        <w:widowControl w:val="0"/>
        <w:autoSpaceDE w:val="0"/>
        <w:autoSpaceDN w:val="0"/>
        <w:adjustRightInd w:val="0"/>
        <w:ind w:firstLine="709"/>
        <w:jc w:val="center"/>
        <w:rPr>
          <w:rFonts w:cstheme="minorBidi"/>
          <w:b/>
          <w:caps/>
        </w:rPr>
      </w:pPr>
      <w:r w:rsidRPr="00872C04">
        <w:rPr>
          <w:rFonts w:cstheme="minorBidi"/>
          <w:b/>
          <w:caps/>
        </w:rPr>
        <w:lastRenderedPageBreak/>
        <w:t>ОТЗЫВ</w:t>
      </w:r>
    </w:p>
    <w:p w:rsidR="00B345D0" w:rsidRDefault="00D4112B" w:rsidP="00B345D0">
      <w:pPr>
        <w:spacing w:line="360" w:lineRule="auto"/>
        <w:jc w:val="center"/>
        <w:rPr>
          <w:b/>
          <w:caps/>
        </w:rPr>
      </w:pPr>
      <w:r w:rsidRPr="00872C04">
        <w:rPr>
          <w:rFonts w:cstheme="minorBidi"/>
          <w:b/>
          <w:caps/>
        </w:rPr>
        <w:t>О ПРОХОЖДЕНИИ</w:t>
      </w:r>
      <w:r w:rsidR="00B345D0" w:rsidRPr="00872C04">
        <w:rPr>
          <w:b/>
          <w:caps/>
        </w:rPr>
        <w:t xml:space="preserve">  УчебнОЙ   ПРАКТИКИ  (ОЗНАКОМИТЕЛЬНАЯ  ПРАКТИКА   МЕТОДЫ ПОЛЕВЫХ ЭКОЛОГИЧЕСКИХ   ИССЛЕДОВАНИЙ)   </w:t>
      </w:r>
    </w:p>
    <w:p w:rsidR="005D3BBE" w:rsidRPr="00872C04" w:rsidRDefault="005D3BBE" w:rsidP="00B345D0">
      <w:pPr>
        <w:spacing w:line="360" w:lineRule="auto"/>
        <w:jc w:val="center"/>
        <w:rPr>
          <w:b/>
          <w:caps/>
        </w:rPr>
      </w:pPr>
    </w:p>
    <w:p w:rsidR="00D4112B" w:rsidRPr="00872C04" w:rsidRDefault="00D4112B" w:rsidP="00B345D0">
      <w:pPr>
        <w:widowControl w:val="0"/>
        <w:tabs>
          <w:tab w:val="left" w:leader="underscore" w:pos="2002"/>
          <w:tab w:val="left" w:leader="underscore" w:pos="3903"/>
          <w:tab w:val="left" w:leader="underscore" w:pos="9644"/>
        </w:tabs>
        <w:spacing w:line="276" w:lineRule="auto"/>
        <w:ind w:firstLine="720"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 xml:space="preserve">Студент </w:t>
      </w:r>
      <w:r w:rsidR="00B345D0" w:rsidRPr="00872C04">
        <w:rPr>
          <w:rFonts w:cstheme="minorBidi"/>
          <w:spacing w:val="3"/>
          <w:u w:val="single"/>
        </w:rPr>
        <w:t>2</w:t>
      </w:r>
      <w:r w:rsidRPr="00872C04">
        <w:rPr>
          <w:rFonts w:cstheme="minorBidi"/>
          <w:spacing w:val="3"/>
          <w:u w:val="single"/>
        </w:rPr>
        <w:t>_</w:t>
      </w:r>
      <w:r w:rsidRPr="00872C04">
        <w:rPr>
          <w:rFonts w:cstheme="minorBidi"/>
          <w:spacing w:val="3"/>
        </w:rPr>
        <w:t xml:space="preserve"> курса, филиала  ФГБОУ ВО «Российского государственно</w:t>
      </w:r>
      <w:r w:rsidRPr="00872C04">
        <w:rPr>
          <w:rFonts w:cstheme="minorBidi"/>
          <w:spacing w:val="3"/>
        </w:rPr>
        <w:softHyphen/>
        <w:t>го гидрометеорологический университет» ____</w:t>
      </w:r>
      <w:r w:rsidR="00F83631" w:rsidRPr="00872C04">
        <w:rPr>
          <w:rFonts w:cstheme="minorBidi"/>
          <w:spacing w:val="3"/>
          <w:u w:val="single"/>
        </w:rPr>
        <w:t>___________________________</w:t>
      </w:r>
    </w:p>
    <w:p w:rsidR="00D4112B" w:rsidRPr="00872C04" w:rsidRDefault="00D4112B" w:rsidP="00B345D0">
      <w:pPr>
        <w:widowControl w:val="0"/>
        <w:tabs>
          <w:tab w:val="center" w:pos="5048"/>
        </w:tabs>
        <w:spacing w:line="276" w:lineRule="auto"/>
        <w:jc w:val="both"/>
        <w:rPr>
          <w:rFonts w:cstheme="minorBidi"/>
          <w:i/>
          <w:spacing w:val="3"/>
        </w:rPr>
      </w:pPr>
      <w:r w:rsidRPr="00872C04">
        <w:rPr>
          <w:rFonts w:cstheme="minorBidi"/>
          <w:spacing w:val="3"/>
        </w:rPr>
        <w:t xml:space="preserve"> </w:t>
      </w:r>
      <w:r w:rsidRPr="00872C04">
        <w:rPr>
          <w:rFonts w:cstheme="minorBidi"/>
          <w:spacing w:val="3"/>
        </w:rPr>
        <w:tab/>
      </w:r>
      <w:r w:rsidRPr="00872C04">
        <w:rPr>
          <w:rFonts w:cstheme="minorBidi"/>
          <w:i/>
          <w:spacing w:val="3"/>
        </w:rPr>
        <w:t xml:space="preserve">(Ф.И.О.)  </w:t>
      </w:r>
    </w:p>
    <w:p w:rsidR="00D4112B" w:rsidRPr="00872C04" w:rsidRDefault="00D4112B" w:rsidP="00B345D0">
      <w:pPr>
        <w:widowControl w:val="0"/>
        <w:tabs>
          <w:tab w:val="left" w:leader="underscore" w:pos="2002"/>
          <w:tab w:val="left" w:leader="underscore" w:pos="3903"/>
          <w:tab w:val="left" w:leader="underscore" w:pos="9644"/>
        </w:tabs>
        <w:spacing w:line="276" w:lineRule="auto"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проходил практику в ____</w:t>
      </w:r>
      <w:r w:rsidRPr="00872C04">
        <w:rPr>
          <w:rFonts w:cstheme="minorBidi"/>
          <w:spacing w:val="3"/>
          <w:u w:val="single"/>
        </w:rPr>
        <w:t>Филиале ФГБОУ ВО РГГМУ в г. Туапсе</w:t>
      </w:r>
      <w:r w:rsidRPr="00872C04">
        <w:rPr>
          <w:rFonts w:cstheme="minorBidi"/>
          <w:spacing w:val="3"/>
        </w:rPr>
        <w:t>____</w:t>
      </w:r>
    </w:p>
    <w:p w:rsidR="00D4112B" w:rsidRPr="00872C04" w:rsidRDefault="00D4112B" w:rsidP="00B345D0">
      <w:pPr>
        <w:widowControl w:val="0"/>
        <w:tabs>
          <w:tab w:val="left" w:leader="underscore" w:pos="3898"/>
          <w:tab w:val="left" w:leader="underscore" w:pos="8146"/>
        </w:tabs>
        <w:spacing w:line="276" w:lineRule="auto"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 xml:space="preserve">в период с </w:t>
      </w:r>
      <w:r w:rsidR="00F83631" w:rsidRPr="00872C04">
        <w:rPr>
          <w:rFonts w:cstheme="minorBidi"/>
          <w:spacing w:val="3"/>
          <w:u w:val="single"/>
        </w:rPr>
        <w:t>________</w:t>
      </w:r>
      <w:r w:rsidRPr="00872C04">
        <w:rPr>
          <w:rFonts w:cstheme="minorBidi"/>
          <w:spacing w:val="3"/>
          <w:u w:val="single"/>
        </w:rPr>
        <w:t xml:space="preserve"> </w:t>
      </w:r>
      <w:r w:rsidRPr="00872C04">
        <w:rPr>
          <w:rFonts w:cstheme="minorBidi"/>
          <w:spacing w:val="3"/>
        </w:rPr>
        <w:t xml:space="preserve"> 202</w:t>
      </w:r>
      <w:r w:rsidR="00F83631" w:rsidRPr="00872C04">
        <w:rPr>
          <w:rFonts w:cstheme="minorBidi"/>
          <w:spacing w:val="3"/>
        </w:rPr>
        <w:t>_</w:t>
      </w:r>
      <w:r w:rsidRPr="00872C04">
        <w:rPr>
          <w:rFonts w:cstheme="minorBidi"/>
          <w:spacing w:val="3"/>
        </w:rPr>
        <w:t xml:space="preserve"> г. по </w:t>
      </w:r>
      <w:r w:rsidR="00F83631" w:rsidRPr="00872C04">
        <w:rPr>
          <w:rFonts w:cstheme="minorBidi"/>
          <w:spacing w:val="3"/>
          <w:u w:val="single"/>
        </w:rPr>
        <w:t>_______</w:t>
      </w:r>
      <w:r w:rsidRPr="00872C04">
        <w:rPr>
          <w:rFonts w:cstheme="minorBidi"/>
          <w:spacing w:val="3"/>
          <w:u w:val="single"/>
        </w:rPr>
        <w:t xml:space="preserve">  </w:t>
      </w:r>
      <w:r w:rsidRPr="00872C04">
        <w:rPr>
          <w:rFonts w:cstheme="minorBidi"/>
          <w:spacing w:val="3"/>
        </w:rPr>
        <w:t>202</w:t>
      </w:r>
      <w:r w:rsidR="00F83631" w:rsidRPr="00872C04">
        <w:rPr>
          <w:rFonts w:cstheme="minorBidi"/>
          <w:spacing w:val="3"/>
        </w:rPr>
        <w:t>_</w:t>
      </w:r>
      <w:r w:rsidRPr="00872C04">
        <w:rPr>
          <w:rFonts w:cstheme="minorBidi"/>
          <w:spacing w:val="3"/>
        </w:rPr>
        <w:t xml:space="preserve"> г.</w:t>
      </w:r>
    </w:p>
    <w:p w:rsidR="00D4112B" w:rsidRPr="00872C04" w:rsidRDefault="00D4112B" w:rsidP="00B345D0">
      <w:pPr>
        <w:widowControl w:val="0"/>
        <w:spacing w:line="276" w:lineRule="auto"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 xml:space="preserve">За время прохождения практики </w:t>
      </w:r>
    </w:p>
    <w:p w:rsidR="00D4112B" w:rsidRPr="00872C04" w:rsidRDefault="00D4112B" w:rsidP="00B345D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Bidi"/>
        </w:rPr>
      </w:pPr>
      <w:r w:rsidRPr="00872C04">
        <w:rPr>
          <w:rFonts w:cstheme="minorBidi"/>
          <w:spacing w:val="3"/>
        </w:rPr>
        <w:t xml:space="preserve">изучил: </w:t>
      </w:r>
    </w:p>
    <w:p w:rsidR="00D4112B" w:rsidRPr="00872C04" w:rsidRDefault="00D4112B" w:rsidP="00872C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/>
        <w:jc w:val="both"/>
        <w:rPr>
          <w:rFonts w:cstheme="minorBidi"/>
        </w:rPr>
      </w:pPr>
      <w:r w:rsidRPr="00872C04">
        <w:rPr>
          <w:rFonts w:cstheme="minorBidi"/>
          <w:spacing w:val="3"/>
        </w:rPr>
        <w:t>основных представителей флоры и фауны региона практики;</w:t>
      </w:r>
    </w:p>
    <w:p w:rsidR="00D4112B" w:rsidRPr="00872C04" w:rsidRDefault="00D4112B" w:rsidP="00872C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/>
        <w:jc w:val="both"/>
        <w:rPr>
          <w:rFonts w:cstheme="minorBidi"/>
        </w:rPr>
      </w:pPr>
      <w:r w:rsidRPr="00872C04">
        <w:t>вклад антропогенного воздействия в количественные и качественные показатели биоразнообразия</w:t>
      </w:r>
    </w:p>
    <w:p w:rsidR="00D4112B" w:rsidRPr="00872C04" w:rsidRDefault="00D4112B" w:rsidP="00872C0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/>
        <w:jc w:val="both"/>
        <w:rPr>
          <w:rFonts w:cstheme="minorBidi"/>
        </w:rPr>
      </w:pPr>
      <w:r w:rsidRPr="00872C04">
        <w:t>известные методики биоиндикации</w:t>
      </w:r>
    </w:p>
    <w:p w:rsidR="00D4112B" w:rsidRPr="00872C04" w:rsidRDefault="00D4112B" w:rsidP="00B345D0">
      <w:pPr>
        <w:widowControl w:val="0"/>
        <w:spacing w:line="276" w:lineRule="auto"/>
        <w:jc w:val="both"/>
        <w:rPr>
          <w:rFonts w:cstheme="minorBidi"/>
          <w:spacing w:val="3"/>
          <w:u w:val="single"/>
        </w:rPr>
      </w:pPr>
      <w:r w:rsidRPr="00872C04">
        <w:rPr>
          <w:rFonts w:cstheme="minorBidi"/>
          <w:spacing w:val="3"/>
        </w:rPr>
        <w:t xml:space="preserve">подготовила: </w:t>
      </w:r>
      <w:r w:rsidRPr="00872C04">
        <w:rPr>
          <w:rFonts w:cstheme="minorBidi"/>
          <w:spacing w:val="3"/>
          <w:u w:val="single"/>
        </w:rPr>
        <w:t>дневник практики; отчет по практике, полевой дневник.</w:t>
      </w:r>
    </w:p>
    <w:p w:rsidR="00D4112B" w:rsidRPr="00872C04" w:rsidRDefault="00D4112B" w:rsidP="00963491">
      <w:pPr>
        <w:widowControl w:val="0"/>
        <w:jc w:val="both"/>
        <w:rPr>
          <w:rFonts w:cstheme="minorBidi"/>
          <w:spacing w:val="3"/>
          <w:u w:val="single"/>
        </w:rPr>
      </w:pPr>
      <w:r w:rsidRPr="00872C04">
        <w:rPr>
          <w:rFonts w:cstheme="minorBidi"/>
          <w:spacing w:val="3"/>
        </w:rPr>
        <w:t xml:space="preserve">За время прохождения практики проявил себя как: </w:t>
      </w:r>
      <w:r w:rsidRPr="00872C04">
        <w:rPr>
          <w:rFonts w:cstheme="minorBidi"/>
          <w:spacing w:val="3"/>
          <w:u w:val="single"/>
        </w:rPr>
        <w:t>ответственный, дисциплинированный обучающийся с высоким уровнем самоорганизации. Показаны хорошая способность к поиску материалов в библиотеке и сети Интернет на подготовительном этапе; заинтересованность при маршрутных наблюдениях; аккуратность при обработке полученной информации и оформлении отчета.</w:t>
      </w:r>
    </w:p>
    <w:p w:rsidR="00D4112B" w:rsidRPr="00872C04" w:rsidRDefault="00D4112B" w:rsidP="00963491">
      <w:pPr>
        <w:widowControl w:val="0"/>
        <w:spacing w:line="413" w:lineRule="exact"/>
        <w:jc w:val="both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 xml:space="preserve">Освоил(а) компетенции: </w:t>
      </w:r>
    </w:p>
    <w:p w:rsidR="005D3BBE" w:rsidRPr="005D3BBE" w:rsidRDefault="005D3BBE" w:rsidP="005D3BBE">
      <w:pPr>
        <w:jc w:val="both"/>
        <w:rPr>
          <w:color w:val="000000"/>
        </w:rPr>
      </w:pPr>
      <w:r w:rsidRPr="005D3BBE">
        <w:rPr>
          <w:color w:val="000000"/>
        </w:rPr>
        <w:t>ПК -1.1 Выделяет круг задач в рамках поставленной цели и выбирает оптимальные способы их решения при разработке и реализации проектов</w:t>
      </w:r>
    </w:p>
    <w:p w:rsidR="005D3BBE" w:rsidRPr="005D3BBE" w:rsidRDefault="005D3BBE" w:rsidP="005D3BBE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5D3BBE">
        <w:rPr>
          <w:color w:val="000000"/>
        </w:rPr>
        <w:t>ПК-1.2 -Определяет источники, проводит поиск и анализ информации необходимой для выполнения  научно-исследовательской работы</w:t>
      </w:r>
    </w:p>
    <w:p w:rsidR="005D3BBE" w:rsidRPr="005D3BBE" w:rsidRDefault="005D3BBE" w:rsidP="005D3BBE">
      <w:pPr>
        <w:jc w:val="both"/>
        <w:rPr>
          <w:color w:val="000000"/>
        </w:rPr>
      </w:pPr>
      <w:r w:rsidRPr="005D3BBE">
        <w:rPr>
          <w:color w:val="000000"/>
        </w:rPr>
        <w:t>ПК-1.3 -Представляет научно-технической отчет по результатам выполненной НИР согласно требованиям</w:t>
      </w:r>
    </w:p>
    <w:p w:rsidR="005D3BBE" w:rsidRPr="005D3BBE" w:rsidRDefault="005D3BBE" w:rsidP="005D3BBE">
      <w:pPr>
        <w:jc w:val="both"/>
        <w:rPr>
          <w:color w:val="000000"/>
        </w:rPr>
      </w:pPr>
      <w:r w:rsidRPr="005D3BBE">
        <w:rPr>
          <w:color w:val="000000"/>
        </w:rPr>
        <w:t xml:space="preserve"> ПК 1.4 -Создает и поддерживает безопасные условия для сохранения природной среды, обеспечения устойчивого развития регионов</w:t>
      </w:r>
    </w:p>
    <w:p w:rsidR="005D3BBE" w:rsidRPr="005D3BBE" w:rsidRDefault="005D3BBE" w:rsidP="005D3BBE">
      <w:pPr>
        <w:jc w:val="both"/>
        <w:rPr>
          <w:color w:val="000000"/>
        </w:rPr>
      </w:pPr>
      <w:r w:rsidRPr="005D3BBE">
        <w:rPr>
          <w:color w:val="000000"/>
        </w:rPr>
        <w:t>ПК 3.1 - -Использует гидрометеорологические,  гидробиологические и гидрохимические приборы и инструменты при осуществлении профессиональной деятельности</w:t>
      </w:r>
    </w:p>
    <w:p w:rsidR="005D3BBE" w:rsidRPr="005D3BBE" w:rsidRDefault="005D3BBE" w:rsidP="005D3BBE">
      <w:pPr>
        <w:jc w:val="both"/>
        <w:rPr>
          <w:color w:val="000000"/>
        </w:rPr>
      </w:pPr>
      <w:r w:rsidRPr="005D3BBE">
        <w:rPr>
          <w:color w:val="000000"/>
        </w:rPr>
        <w:t xml:space="preserve"> ПК 3.2.- Ориентируется в методах и методиках проведения полевых, камеральных и лабораторных работ</w:t>
      </w:r>
    </w:p>
    <w:p w:rsidR="00D4112B" w:rsidRPr="00872C04" w:rsidRDefault="00D4112B" w:rsidP="00963491">
      <w:pPr>
        <w:widowControl w:val="0"/>
        <w:tabs>
          <w:tab w:val="left" w:leader="underscore" w:pos="9231"/>
        </w:tabs>
        <w:spacing w:line="360" w:lineRule="exact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Уровень сформированности компетенций</w:t>
      </w:r>
      <w:r w:rsidRPr="00872C04">
        <w:rPr>
          <w:rFonts w:cstheme="minorBidi"/>
          <w:spacing w:val="3"/>
        </w:rPr>
        <w:tab/>
      </w:r>
    </w:p>
    <w:p w:rsidR="00D4112B" w:rsidRPr="00872C04" w:rsidRDefault="00B345D0" w:rsidP="00963491">
      <w:pPr>
        <w:widowControl w:val="0"/>
        <w:rPr>
          <w:rFonts w:cstheme="minorBidi"/>
          <w:i/>
          <w:spacing w:val="-3"/>
        </w:rPr>
      </w:pPr>
      <w:r w:rsidRPr="00872C04">
        <w:rPr>
          <w:rFonts w:cstheme="minorBidi"/>
          <w:i/>
          <w:spacing w:val="-3"/>
        </w:rPr>
        <w:t xml:space="preserve">                                                                                        </w:t>
      </w:r>
      <w:r w:rsidR="00D4112B" w:rsidRPr="00872C04">
        <w:rPr>
          <w:rFonts w:cstheme="minorBidi"/>
          <w:i/>
          <w:spacing w:val="-3"/>
        </w:rPr>
        <w:t>(минимальный, базовый, продвинутый)</w:t>
      </w:r>
    </w:p>
    <w:p w:rsidR="00D4112B" w:rsidRPr="00872C04" w:rsidRDefault="00D4112B" w:rsidP="00963491">
      <w:pPr>
        <w:widowControl w:val="0"/>
        <w:tabs>
          <w:tab w:val="left" w:leader="underscore" w:pos="2703"/>
          <w:tab w:val="left" w:leader="underscore" w:pos="9015"/>
        </w:tabs>
        <w:spacing w:line="360" w:lineRule="exact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Задание на практику</w:t>
      </w:r>
      <w:r w:rsidR="00F83631" w:rsidRPr="00872C04">
        <w:rPr>
          <w:rFonts w:cstheme="minorBidi"/>
          <w:spacing w:val="3"/>
        </w:rPr>
        <w:t xml:space="preserve"> по</w:t>
      </w:r>
      <w:r w:rsidRPr="00872C04">
        <w:rPr>
          <w:rFonts w:cstheme="minorBidi"/>
          <w:spacing w:val="3"/>
        </w:rPr>
        <w:t xml:space="preserve"> </w:t>
      </w:r>
      <w:r w:rsidR="00F83631" w:rsidRPr="00872C04">
        <w:rPr>
          <w:rFonts w:cstheme="minorBidi"/>
          <w:spacing w:val="3"/>
        </w:rPr>
        <w:t>и</w:t>
      </w:r>
      <w:r w:rsidRPr="00872C04">
        <w:rPr>
          <w:rFonts w:cstheme="minorBidi"/>
          <w:spacing w:val="3"/>
        </w:rPr>
        <w:t xml:space="preserve"> выполнил</w:t>
      </w:r>
      <w:r w:rsidR="00B345D0" w:rsidRPr="00872C04">
        <w:rPr>
          <w:rFonts w:cstheme="minorBidi"/>
          <w:spacing w:val="3"/>
        </w:rPr>
        <w:t>(а)</w:t>
      </w:r>
      <w:r w:rsidRPr="00872C04">
        <w:rPr>
          <w:rFonts w:cstheme="minorBidi"/>
          <w:spacing w:val="3"/>
        </w:rPr>
        <w:tab/>
      </w:r>
    </w:p>
    <w:p w:rsidR="00D4112B" w:rsidRPr="00872C04" w:rsidRDefault="00D4112B" w:rsidP="00963491">
      <w:pPr>
        <w:widowControl w:val="0"/>
        <w:rPr>
          <w:rFonts w:cstheme="minorBidi"/>
          <w:i/>
          <w:spacing w:val="-3"/>
        </w:rPr>
      </w:pPr>
      <w:r w:rsidRPr="00872C04">
        <w:rPr>
          <w:rFonts w:cstheme="minorBidi"/>
          <w:i/>
          <w:spacing w:val="-3"/>
        </w:rPr>
        <w:t xml:space="preserve">                              </w:t>
      </w:r>
      <w:r w:rsidR="00B345D0" w:rsidRPr="00872C04">
        <w:rPr>
          <w:rFonts w:cstheme="minorBidi"/>
          <w:i/>
          <w:spacing w:val="-3"/>
        </w:rPr>
        <w:t xml:space="preserve">                                                </w:t>
      </w:r>
      <w:r w:rsidRPr="00872C04">
        <w:rPr>
          <w:rFonts w:cstheme="minorBidi"/>
          <w:i/>
          <w:spacing w:val="-3"/>
        </w:rPr>
        <w:t xml:space="preserve">  (в полном объеме, частично, не выполнил)</w:t>
      </w:r>
    </w:p>
    <w:p w:rsidR="00D4112B" w:rsidRPr="00872C04" w:rsidRDefault="00D4112B" w:rsidP="00963491">
      <w:pPr>
        <w:widowControl w:val="0"/>
        <w:tabs>
          <w:tab w:val="left" w:leader="underscore" w:pos="9270"/>
        </w:tabs>
        <w:spacing w:line="360" w:lineRule="auto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Выводы, рекомендации</w:t>
      </w:r>
      <w:r w:rsidRPr="00872C04">
        <w:rPr>
          <w:rFonts w:cstheme="minorBidi"/>
          <w:spacing w:val="3"/>
        </w:rPr>
        <w:tab/>
      </w:r>
    </w:p>
    <w:p w:rsidR="00D4112B" w:rsidRPr="00872C04" w:rsidRDefault="00D4112B" w:rsidP="00963491">
      <w:pPr>
        <w:widowControl w:val="0"/>
        <w:tabs>
          <w:tab w:val="left" w:leader="underscore" w:pos="9313"/>
        </w:tabs>
        <w:spacing w:line="360" w:lineRule="auto"/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Практику прошел с оценкой</w:t>
      </w:r>
      <w:r w:rsidRPr="00872C04">
        <w:rPr>
          <w:rFonts w:cstheme="minorBidi"/>
          <w:spacing w:val="3"/>
        </w:rPr>
        <w:tab/>
      </w:r>
    </w:p>
    <w:p w:rsidR="00D4112B" w:rsidRPr="00872C04" w:rsidRDefault="00D4112B" w:rsidP="00963491">
      <w:pPr>
        <w:widowControl w:val="0"/>
        <w:tabs>
          <w:tab w:val="left" w:leader="underscore" w:pos="5588"/>
          <w:tab w:val="left" w:leader="underscore" w:pos="9188"/>
        </w:tabs>
        <w:rPr>
          <w:rFonts w:cstheme="minorBidi"/>
          <w:spacing w:val="3"/>
        </w:rPr>
      </w:pPr>
      <w:r w:rsidRPr="00872C04">
        <w:rPr>
          <w:rFonts w:cstheme="minorBidi"/>
          <w:spacing w:val="3"/>
        </w:rPr>
        <w:t>Подпись руководителя</w:t>
      </w:r>
      <w:r w:rsidRPr="00872C04">
        <w:rPr>
          <w:rFonts w:cstheme="minorBidi"/>
          <w:spacing w:val="3"/>
        </w:rPr>
        <w:tab/>
        <w:t>/</w:t>
      </w:r>
      <w:r w:rsidRPr="00872C04">
        <w:rPr>
          <w:rFonts w:cstheme="minorBidi"/>
          <w:spacing w:val="3"/>
        </w:rPr>
        <w:tab/>
        <w:t>/</w:t>
      </w:r>
    </w:p>
    <w:p w:rsidR="00D4112B" w:rsidRPr="00872C04" w:rsidRDefault="00B345D0" w:rsidP="00963491">
      <w:pPr>
        <w:widowControl w:val="0"/>
        <w:tabs>
          <w:tab w:val="left" w:pos="7083"/>
        </w:tabs>
        <w:rPr>
          <w:rFonts w:cstheme="minorBidi"/>
          <w:i/>
          <w:spacing w:val="-3"/>
        </w:rPr>
      </w:pPr>
      <w:r w:rsidRPr="00872C04">
        <w:rPr>
          <w:rFonts w:cstheme="minorBidi"/>
          <w:i/>
          <w:spacing w:val="-3"/>
        </w:rPr>
        <w:t xml:space="preserve">                                                                 </w:t>
      </w:r>
      <w:r w:rsidR="00D4112B" w:rsidRPr="00872C04">
        <w:rPr>
          <w:rFonts w:cstheme="minorBidi"/>
          <w:i/>
          <w:spacing w:val="-3"/>
        </w:rPr>
        <w:t>(Ф.И.О.)</w:t>
      </w:r>
      <w:r w:rsidR="00D4112B" w:rsidRPr="00872C04">
        <w:rPr>
          <w:rFonts w:cstheme="minorBidi"/>
          <w:spacing w:val="-3"/>
        </w:rPr>
        <w:tab/>
      </w:r>
      <w:r w:rsidR="00D4112B" w:rsidRPr="00872C04">
        <w:rPr>
          <w:rFonts w:cstheme="minorBidi"/>
          <w:i/>
          <w:spacing w:val="-3"/>
        </w:rPr>
        <w:t>(подпись)</w:t>
      </w:r>
    </w:p>
    <w:p w:rsidR="00D4112B" w:rsidRPr="00872C04" w:rsidRDefault="00D4112B" w:rsidP="00963491">
      <w:pPr>
        <w:widowControl w:val="0"/>
        <w:tabs>
          <w:tab w:val="left" w:leader="underscore" w:pos="2665"/>
        </w:tabs>
        <w:spacing w:line="360" w:lineRule="auto"/>
        <w:rPr>
          <w:rFonts w:cstheme="minorBidi"/>
          <w:lang w:bidi="en-US"/>
        </w:rPr>
      </w:pPr>
      <w:r w:rsidRPr="00872C04">
        <w:rPr>
          <w:rFonts w:cstheme="minorBidi"/>
          <w:spacing w:val="3"/>
        </w:rPr>
        <w:t xml:space="preserve">«_____» </w:t>
      </w:r>
      <w:r w:rsidRPr="00872C04">
        <w:rPr>
          <w:rFonts w:cstheme="minorBidi"/>
          <w:spacing w:val="3"/>
        </w:rPr>
        <w:tab/>
        <w:t>20____ г.</w:t>
      </w:r>
    </w:p>
    <w:sectPr w:rsidR="00D4112B" w:rsidRPr="00872C04" w:rsidSect="0062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07" w:rsidRDefault="00085F07" w:rsidP="007E10D4">
      <w:r>
        <w:separator/>
      </w:r>
    </w:p>
  </w:endnote>
  <w:endnote w:type="continuationSeparator" w:id="1">
    <w:p w:rsidR="00085F07" w:rsidRDefault="00085F07" w:rsidP="007E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07" w:rsidRDefault="00085F07" w:rsidP="007E10D4">
      <w:r>
        <w:separator/>
      </w:r>
    </w:p>
  </w:footnote>
  <w:footnote w:type="continuationSeparator" w:id="1">
    <w:p w:rsidR="00085F07" w:rsidRDefault="00085F07" w:rsidP="007E1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19D"/>
    <w:multiLevelType w:val="hybridMultilevel"/>
    <w:tmpl w:val="378207B8"/>
    <w:lvl w:ilvl="0" w:tplc="48902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59BD"/>
    <w:multiLevelType w:val="hybridMultilevel"/>
    <w:tmpl w:val="EB64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414FE"/>
    <w:multiLevelType w:val="hybridMultilevel"/>
    <w:tmpl w:val="EEB8BBD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EF05137"/>
    <w:multiLevelType w:val="hybridMultilevel"/>
    <w:tmpl w:val="DE503E8E"/>
    <w:lvl w:ilvl="0" w:tplc="90F0C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72118"/>
    <w:multiLevelType w:val="hybridMultilevel"/>
    <w:tmpl w:val="AF40D256"/>
    <w:lvl w:ilvl="0" w:tplc="67D269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475D7D"/>
    <w:multiLevelType w:val="hybridMultilevel"/>
    <w:tmpl w:val="77A22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31C92"/>
    <w:multiLevelType w:val="hybridMultilevel"/>
    <w:tmpl w:val="E8966344"/>
    <w:lvl w:ilvl="0" w:tplc="FE4A02EA">
      <w:start w:val="26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81AA5"/>
    <w:multiLevelType w:val="hybridMultilevel"/>
    <w:tmpl w:val="AFD2ACAC"/>
    <w:lvl w:ilvl="0" w:tplc="67D26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A785A"/>
    <w:multiLevelType w:val="hybridMultilevel"/>
    <w:tmpl w:val="98821D4C"/>
    <w:lvl w:ilvl="0" w:tplc="1870DC0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98768A"/>
    <w:multiLevelType w:val="hybridMultilevel"/>
    <w:tmpl w:val="A5787368"/>
    <w:lvl w:ilvl="0" w:tplc="7796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7B46"/>
    <w:multiLevelType w:val="hybridMultilevel"/>
    <w:tmpl w:val="04A0CB32"/>
    <w:lvl w:ilvl="0" w:tplc="3490053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2F1B32"/>
    <w:multiLevelType w:val="hybridMultilevel"/>
    <w:tmpl w:val="E35AAA86"/>
    <w:lvl w:ilvl="0" w:tplc="4546EA4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0E47BC"/>
    <w:multiLevelType w:val="hybridMultilevel"/>
    <w:tmpl w:val="7C681476"/>
    <w:lvl w:ilvl="0" w:tplc="77962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C76ED"/>
    <w:multiLevelType w:val="hybridMultilevel"/>
    <w:tmpl w:val="06F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2715C"/>
    <w:multiLevelType w:val="singleLevel"/>
    <w:tmpl w:val="58FE5D2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83B3444"/>
    <w:multiLevelType w:val="hybridMultilevel"/>
    <w:tmpl w:val="9EC46E0C"/>
    <w:lvl w:ilvl="0" w:tplc="187A5C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49E34A2E"/>
    <w:multiLevelType w:val="hybridMultilevel"/>
    <w:tmpl w:val="2D06AA6C"/>
    <w:lvl w:ilvl="0" w:tplc="647C7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847A48"/>
    <w:multiLevelType w:val="hybridMultilevel"/>
    <w:tmpl w:val="19F64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75173"/>
    <w:multiLevelType w:val="multilevel"/>
    <w:tmpl w:val="B04A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46B5BC7"/>
    <w:multiLevelType w:val="multilevel"/>
    <w:tmpl w:val="6BF4ED3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6584517"/>
    <w:multiLevelType w:val="hybridMultilevel"/>
    <w:tmpl w:val="A3F0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B1802"/>
    <w:multiLevelType w:val="hybridMultilevel"/>
    <w:tmpl w:val="F55093E6"/>
    <w:lvl w:ilvl="0" w:tplc="7796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B6173"/>
    <w:multiLevelType w:val="hybridMultilevel"/>
    <w:tmpl w:val="2EB8CEE0"/>
    <w:lvl w:ilvl="0" w:tplc="6D745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>
    <w:nsid w:val="5E9831C6"/>
    <w:multiLevelType w:val="hybridMultilevel"/>
    <w:tmpl w:val="5AAA89E6"/>
    <w:lvl w:ilvl="0" w:tplc="48902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2478D"/>
    <w:multiLevelType w:val="multilevel"/>
    <w:tmpl w:val="57EA0AA0"/>
    <w:lvl w:ilvl="0">
      <w:start w:val="1"/>
      <w:numFmt w:val="decimal"/>
      <w:lvlText w:val="%1."/>
      <w:lvlJc w:val="left"/>
      <w:pPr>
        <w:ind w:left="2700" w:hanging="360"/>
      </w:pPr>
    </w:lvl>
    <w:lvl w:ilvl="1">
      <w:start w:val="1"/>
      <w:numFmt w:val="decimal"/>
      <w:isLgl/>
      <w:lvlText w:val="%1.%2."/>
      <w:lvlJc w:val="left"/>
      <w:pPr>
        <w:ind w:left="2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1800"/>
      </w:pPr>
      <w:rPr>
        <w:rFonts w:hint="default"/>
      </w:rPr>
    </w:lvl>
  </w:abstractNum>
  <w:abstractNum w:abstractNumId="25">
    <w:nsid w:val="63783430"/>
    <w:multiLevelType w:val="hybridMultilevel"/>
    <w:tmpl w:val="BF8297EE"/>
    <w:lvl w:ilvl="0" w:tplc="A88C6F3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">
    <w:nsid w:val="6A017D5B"/>
    <w:multiLevelType w:val="hybridMultilevel"/>
    <w:tmpl w:val="B814804A"/>
    <w:lvl w:ilvl="0" w:tplc="0419000F">
      <w:start w:val="1"/>
      <w:numFmt w:val="upperRoman"/>
      <w:pStyle w:val="1"/>
      <w:lvlText w:val="%1."/>
      <w:lvlJc w:val="left"/>
      <w:pPr>
        <w:tabs>
          <w:tab w:val="num" w:pos="1430"/>
        </w:tabs>
        <w:ind w:left="14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>
    <w:nsid w:val="6D786267"/>
    <w:multiLevelType w:val="hybridMultilevel"/>
    <w:tmpl w:val="B4E07664"/>
    <w:lvl w:ilvl="0" w:tplc="48902FDA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">
    <w:nsid w:val="76AF6706"/>
    <w:multiLevelType w:val="hybridMultilevel"/>
    <w:tmpl w:val="CCFA2C04"/>
    <w:lvl w:ilvl="0" w:tplc="1F8A368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314CE1"/>
    <w:multiLevelType w:val="hybridMultilevel"/>
    <w:tmpl w:val="19F64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A00D3E"/>
    <w:multiLevelType w:val="hybridMultilevel"/>
    <w:tmpl w:val="06F2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07825"/>
    <w:multiLevelType w:val="hybridMultilevel"/>
    <w:tmpl w:val="F00A4DAC"/>
    <w:lvl w:ilvl="0" w:tplc="C16A96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24"/>
  </w:num>
  <w:num w:numId="12">
    <w:abstractNumId w:val="5"/>
  </w:num>
  <w:num w:numId="13">
    <w:abstractNumId w:val="31"/>
  </w:num>
  <w:num w:numId="14">
    <w:abstractNumId w:val="14"/>
  </w:num>
  <w:num w:numId="15">
    <w:abstractNumId w:val="9"/>
  </w:num>
  <w:num w:numId="16">
    <w:abstractNumId w:val="21"/>
  </w:num>
  <w:num w:numId="17">
    <w:abstractNumId w:val="12"/>
  </w:num>
  <w:num w:numId="18">
    <w:abstractNumId w:val="3"/>
  </w:num>
  <w:num w:numId="19">
    <w:abstractNumId w:val="13"/>
  </w:num>
  <w:num w:numId="20">
    <w:abstractNumId w:val="30"/>
  </w:num>
  <w:num w:numId="21">
    <w:abstractNumId w:val="20"/>
  </w:num>
  <w:num w:numId="22">
    <w:abstractNumId w:val="1"/>
  </w:num>
  <w:num w:numId="23">
    <w:abstractNumId w:val="29"/>
  </w:num>
  <w:num w:numId="24">
    <w:abstractNumId w:val="17"/>
  </w:num>
  <w:num w:numId="25">
    <w:abstractNumId w:val="28"/>
  </w:num>
  <w:num w:numId="26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7"/>
  </w:num>
  <w:num w:numId="29">
    <w:abstractNumId w:val="23"/>
  </w:num>
  <w:num w:numId="30">
    <w:abstractNumId w:val="25"/>
  </w:num>
  <w:num w:numId="31">
    <w:abstractNumId w:val="22"/>
  </w:num>
  <w:num w:numId="32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983"/>
    <w:rsid w:val="0000082C"/>
    <w:rsid w:val="00035AC3"/>
    <w:rsid w:val="00035F29"/>
    <w:rsid w:val="00042F6A"/>
    <w:rsid w:val="000504B9"/>
    <w:rsid w:val="000512B8"/>
    <w:rsid w:val="00056C7F"/>
    <w:rsid w:val="00067E83"/>
    <w:rsid w:val="00073E78"/>
    <w:rsid w:val="00080B38"/>
    <w:rsid w:val="00085F07"/>
    <w:rsid w:val="000909F1"/>
    <w:rsid w:val="00094246"/>
    <w:rsid w:val="000A54BB"/>
    <w:rsid w:val="000B0152"/>
    <w:rsid w:val="000C2B78"/>
    <w:rsid w:val="000D306B"/>
    <w:rsid w:val="000D4105"/>
    <w:rsid w:val="000D7F5C"/>
    <w:rsid w:val="000F0EDA"/>
    <w:rsid w:val="000F2F03"/>
    <w:rsid w:val="000F4AD7"/>
    <w:rsid w:val="00100404"/>
    <w:rsid w:val="00100880"/>
    <w:rsid w:val="0010248A"/>
    <w:rsid w:val="00102E58"/>
    <w:rsid w:val="00117397"/>
    <w:rsid w:val="00130197"/>
    <w:rsid w:val="00152C0F"/>
    <w:rsid w:val="00153503"/>
    <w:rsid w:val="00166968"/>
    <w:rsid w:val="0016770C"/>
    <w:rsid w:val="001735FD"/>
    <w:rsid w:val="00180593"/>
    <w:rsid w:val="00186690"/>
    <w:rsid w:val="00194449"/>
    <w:rsid w:val="001A3CCC"/>
    <w:rsid w:val="001A59B4"/>
    <w:rsid w:val="001A670D"/>
    <w:rsid w:val="001C04DA"/>
    <w:rsid w:val="001C125B"/>
    <w:rsid w:val="001C6F5F"/>
    <w:rsid w:val="001D0534"/>
    <w:rsid w:val="001E1BE5"/>
    <w:rsid w:val="001E4BD7"/>
    <w:rsid w:val="001E65D7"/>
    <w:rsid w:val="001F3A4C"/>
    <w:rsid w:val="00202CEB"/>
    <w:rsid w:val="002030C0"/>
    <w:rsid w:val="0021577F"/>
    <w:rsid w:val="002177A4"/>
    <w:rsid w:val="002332D1"/>
    <w:rsid w:val="002404A5"/>
    <w:rsid w:val="002413B6"/>
    <w:rsid w:val="002422E0"/>
    <w:rsid w:val="00245A8E"/>
    <w:rsid w:val="00247637"/>
    <w:rsid w:val="00253D9B"/>
    <w:rsid w:val="0027410E"/>
    <w:rsid w:val="00275E4E"/>
    <w:rsid w:val="0028691A"/>
    <w:rsid w:val="00287CDC"/>
    <w:rsid w:val="00293C0B"/>
    <w:rsid w:val="002A2DD1"/>
    <w:rsid w:val="002A4D9F"/>
    <w:rsid w:val="002A5751"/>
    <w:rsid w:val="002C1C2E"/>
    <w:rsid w:val="002C6901"/>
    <w:rsid w:val="002C7790"/>
    <w:rsid w:val="002D55F1"/>
    <w:rsid w:val="002F2469"/>
    <w:rsid w:val="00323DD1"/>
    <w:rsid w:val="003272B8"/>
    <w:rsid w:val="00340000"/>
    <w:rsid w:val="003508AF"/>
    <w:rsid w:val="00350E9F"/>
    <w:rsid w:val="0035445D"/>
    <w:rsid w:val="00354587"/>
    <w:rsid w:val="00361856"/>
    <w:rsid w:val="003A1531"/>
    <w:rsid w:val="003A16EF"/>
    <w:rsid w:val="003A26BC"/>
    <w:rsid w:val="003B7C78"/>
    <w:rsid w:val="003E62E0"/>
    <w:rsid w:val="003F77A7"/>
    <w:rsid w:val="004010FC"/>
    <w:rsid w:val="004154E6"/>
    <w:rsid w:val="00416C2C"/>
    <w:rsid w:val="0042004F"/>
    <w:rsid w:val="00425A6F"/>
    <w:rsid w:val="00426D70"/>
    <w:rsid w:val="0043389B"/>
    <w:rsid w:val="00434D7A"/>
    <w:rsid w:val="0044386D"/>
    <w:rsid w:val="00453889"/>
    <w:rsid w:val="0045426B"/>
    <w:rsid w:val="00454C5D"/>
    <w:rsid w:val="00463B70"/>
    <w:rsid w:val="00474AAF"/>
    <w:rsid w:val="00481E12"/>
    <w:rsid w:val="00490305"/>
    <w:rsid w:val="004938A2"/>
    <w:rsid w:val="00494321"/>
    <w:rsid w:val="004A3D26"/>
    <w:rsid w:val="004A5C6A"/>
    <w:rsid w:val="004B303A"/>
    <w:rsid w:val="004B3664"/>
    <w:rsid w:val="004B6939"/>
    <w:rsid w:val="004D3FFA"/>
    <w:rsid w:val="004D7946"/>
    <w:rsid w:val="00500A9E"/>
    <w:rsid w:val="005152BF"/>
    <w:rsid w:val="0051539E"/>
    <w:rsid w:val="00515D27"/>
    <w:rsid w:val="0052666A"/>
    <w:rsid w:val="0053043A"/>
    <w:rsid w:val="005364B4"/>
    <w:rsid w:val="0055260B"/>
    <w:rsid w:val="0055358B"/>
    <w:rsid w:val="00581165"/>
    <w:rsid w:val="0058718C"/>
    <w:rsid w:val="0059007F"/>
    <w:rsid w:val="00591DF6"/>
    <w:rsid w:val="005A019A"/>
    <w:rsid w:val="005A6E48"/>
    <w:rsid w:val="005B569B"/>
    <w:rsid w:val="005C78CA"/>
    <w:rsid w:val="005D0AFB"/>
    <w:rsid w:val="005D2938"/>
    <w:rsid w:val="005D3BBE"/>
    <w:rsid w:val="005E25AC"/>
    <w:rsid w:val="005E2E0C"/>
    <w:rsid w:val="005F4793"/>
    <w:rsid w:val="005F5040"/>
    <w:rsid w:val="005F6B17"/>
    <w:rsid w:val="00613453"/>
    <w:rsid w:val="006150F9"/>
    <w:rsid w:val="0061750A"/>
    <w:rsid w:val="00620AF2"/>
    <w:rsid w:val="00627197"/>
    <w:rsid w:val="006317B7"/>
    <w:rsid w:val="006318F2"/>
    <w:rsid w:val="006401B1"/>
    <w:rsid w:val="00640479"/>
    <w:rsid w:val="00645999"/>
    <w:rsid w:val="00650350"/>
    <w:rsid w:val="00660A9D"/>
    <w:rsid w:val="00661E10"/>
    <w:rsid w:val="00663008"/>
    <w:rsid w:val="00664F61"/>
    <w:rsid w:val="006675ED"/>
    <w:rsid w:val="0067511F"/>
    <w:rsid w:val="006825CC"/>
    <w:rsid w:val="006A0653"/>
    <w:rsid w:val="006A4E10"/>
    <w:rsid w:val="006B125A"/>
    <w:rsid w:val="006B4ACF"/>
    <w:rsid w:val="006B6666"/>
    <w:rsid w:val="006B7636"/>
    <w:rsid w:val="006D1A35"/>
    <w:rsid w:val="006D4D37"/>
    <w:rsid w:val="006D5A6E"/>
    <w:rsid w:val="006D649D"/>
    <w:rsid w:val="006F51B8"/>
    <w:rsid w:val="00703157"/>
    <w:rsid w:val="00704B9F"/>
    <w:rsid w:val="00711297"/>
    <w:rsid w:val="00724BCB"/>
    <w:rsid w:val="00731165"/>
    <w:rsid w:val="007332FB"/>
    <w:rsid w:val="007352A2"/>
    <w:rsid w:val="00735A62"/>
    <w:rsid w:val="007363FF"/>
    <w:rsid w:val="0074259C"/>
    <w:rsid w:val="00742D71"/>
    <w:rsid w:val="00750FF6"/>
    <w:rsid w:val="007525AF"/>
    <w:rsid w:val="00760AC0"/>
    <w:rsid w:val="00763BC2"/>
    <w:rsid w:val="007951DB"/>
    <w:rsid w:val="00797DCA"/>
    <w:rsid w:val="007C0ACA"/>
    <w:rsid w:val="007C11BF"/>
    <w:rsid w:val="007C3027"/>
    <w:rsid w:val="007D05E2"/>
    <w:rsid w:val="007D4383"/>
    <w:rsid w:val="007D6929"/>
    <w:rsid w:val="007E10D4"/>
    <w:rsid w:val="007E419D"/>
    <w:rsid w:val="007F38D2"/>
    <w:rsid w:val="00802F0F"/>
    <w:rsid w:val="00810AED"/>
    <w:rsid w:val="00811027"/>
    <w:rsid w:val="0081553F"/>
    <w:rsid w:val="0081758D"/>
    <w:rsid w:val="00821AEE"/>
    <w:rsid w:val="00825A72"/>
    <w:rsid w:val="008267DF"/>
    <w:rsid w:val="00826C0C"/>
    <w:rsid w:val="00832B33"/>
    <w:rsid w:val="008359DB"/>
    <w:rsid w:val="00856C8F"/>
    <w:rsid w:val="00863832"/>
    <w:rsid w:val="00867054"/>
    <w:rsid w:val="008673A2"/>
    <w:rsid w:val="00872C04"/>
    <w:rsid w:val="00882693"/>
    <w:rsid w:val="00882C1A"/>
    <w:rsid w:val="008879F2"/>
    <w:rsid w:val="008A279A"/>
    <w:rsid w:val="008B01B1"/>
    <w:rsid w:val="008C097D"/>
    <w:rsid w:val="008C2821"/>
    <w:rsid w:val="008C3ADF"/>
    <w:rsid w:val="008C3D60"/>
    <w:rsid w:val="008C6D3E"/>
    <w:rsid w:val="008D10CC"/>
    <w:rsid w:val="008D5820"/>
    <w:rsid w:val="008E108C"/>
    <w:rsid w:val="008F1A6C"/>
    <w:rsid w:val="008F7EBB"/>
    <w:rsid w:val="00904378"/>
    <w:rsid w:val="0091001E"/>
    <w:rsid w:val="009128B8"/>
    <w:rsid w:val="00915A6F"/>
    <w:rsid w:val="009220EE"/>
    <w:rsid w:val="0092596F"/>
    <w:rsid w:val="00930F45"/>
    <w:rsid w:val="00932DC7"/>
    <w:rsid w:val="00963491"/>
    <w:rsid w:val="009659D0"/>
    <w:rsid w:val="00971F46"/>
    <w:rsid w:val="00973DB1"/>
    <w:rsid w:val="00990EE2"/>
    <w:rsid w:val="009932DB"/>
    <w:rsid w:val="00993D60"/>
    <w:rsid w:val="009A4844"/>
    <w:rsid w:val="009A51D0"/>
    <w:rsid w:val="009B010D"/>
    <w:rsid w:val="009C2BF9"/>
    <w:rsid w:val="009C3921"/>
    <w:rsid w:val="009C595E"/>
    <w:rsid w:val="009D6A2C"/>
    <w:rsid w:val="009E1785"/>
    <w:rsid w:val="009E30A0"/>
    <w:rsid w:val="009E36B4"/>
    <w:rsid w:val="009F6C2E"/>
    <w:rsid w:val="00A0337D"/>
    <w:rsid w:val="00A20E2A"/>
    <w:rsid w:val="00A372F7"/>
    <w:rsid w:val="00A46AE5"/>
    <w:rsid w:val="00A566E8"/>
    <w:rsid w:val="00A56DDE"/>
    <w:rsid w:val="00A57C90"/>
    <w:rsid w:val="00A607F8"/>
    <w:rsid w:val="00A635E9"/>
    <w:rsid w:val="00A8261A"/>
    <w:rsid w:val="00A87827"/>
    <w:rsid w:val="00A90E8F"/>
    <w:rsid w:val="00AA04D0"/>
    <w:rsid w:val="00AA2ABC"/>
    <w:rsid w:val="00AA7388"/>
    <w:rsid w:val="00AB077A"/>
    <w:rsid w:val="00AB1960"/>
    <w:rsid w:val="00AB400F"/>
    <w:rsid w:val="00AB4F14"/>
    <w:rsid w:val="00AC09CE"/>
    <w:rsid w:val="00AC41B6"/>
    <w:rsid w:val="00AC4D6A"/>
    <w:rsid w:val="00AC68F5"/>
    <w:rsid w:val="00AD256B"/>
    <w:rsid w:val="00AD6E29"/>
    <w:rsid w:val="00AF0703"/>
    <w:rsid w:val="00AF55C5"/>
    <w:rsid w:val="00AF5E9A"/>
    <w:rsid w:val="00AF6851"/>
    <w:rsid w:val="00B016C2"/>
    <w:rsid w:val="00B041D6"/>
    <w:rsid w:val="00B04F24"/>
    <w:rsid w:val="00B16D90"/>
    <w:rsid w:val="00B24524"/>
    <w:rsid w:val="00B263CD"/>
    <w:rsid w:val="00B267AE"/>
    <w:rsid w:val="00B3086D"/>
    <w:rsid w:val="00B325F9"/>
    <w:rsid w:val="00B32C1B"/>
    <w:rsid w:val="00B345D0"/>
    <w:rsid w:val="00B45143"/>
    <w:rsid w:val="00B45C5D"/>
    <w:rsid w:val="00B50C7A"/>
    <w:rsid w:val="00B64C1C"/>
    <w:rsid w:val="00B735DC"/>
    <w:rsid w:val="00B75BBB"/>
    <w:rsid w:val="00B82694"/>
    <w:rsid w:val="00BB5DB6"/>
    <w:rsid w:val="00BC14B4"/>
    <w:rsid w:val="00BC762B"/>
    <w:rsid w:val="00BD13FF"/>
    <w:rsid w:val="00BD15FA"/>
    <w:rsid w:val="00BD2A3C"/>
    <w:rsid w:val="00BD566B"/>
    <w:rsid w:val="00BD5DD7"/>
    <w:rsid w:val="00BE43F0"/>
    <w:rsid w:val="00BE69D9"/>
    <w:rsid w:val="00BE6A4A"/>
    <w:rsid w:val="00BF011A"/>
    <w:rsid w:val="00BF4D98"/>
    <w:rsid w:val="00BF7957"/>
    <w:rsid w:val="00C133FF"/>
    <w:rsid w:val="00C136AB"/>
    <w:rsid w:val="00C1588B"/>
    <w:rsid w:val="00C16FF8"/>
    <w:rsid w:val="00C26CD6"/>
    <w:rsid w:val="00C32983"/>
    <w:rsid w:val="00C3353A"/>
    <w:rsid w:val="00C538BF"/>
    <w:rsid w:val="00C539CC"/>
    <w:rsid w:val="00C60C4E"/>
    <w:rsid w:val="00C64702"/>
    <w:rsid w:val="00C7614D"/>
    <w:rsid w:val="00C81242"/>
    <w:rsid w:val="00C83BD1"/>
    <w:rsid w:val="00C83CA0"/>
    <w:rsid w:val="00C85A50"/>
    <w:rsid w:val="00C862A2"/>
    <w:rsid w:val="00C8692F"/>
    <w:rsid w:val="00CA53C0"/>
    <w:rsid w:val="00CB412B"/>
    <w:rsid w:val="00CB6584"/>
    <w:rsid w:val="00CC05CF"/>
    <w:rsid w:val="00CC2BF1"/>
    <w:rsid w:val="00CC3097"/>
    <w:rsid w:val="00CD586A"/>
    <w:rsid w:val="00CE2B1A"/>
    <w:rsid w:val="00CF0432"/>
    <w:rsid w:val="00CF4838"/>
    <w:rsid w:val="00CF5693"/>
    <w:rsid w:val="00CF7600"/>
    <w:rsid w:val="00D07175"/>
    <w:rsid w:val="00D21DE5"/>
    <w:rsid w:val="00D22DB7"/>
    <w:rsid w:val="00D267A4"/>
    <w:rsid w:val="00D27494"/>
    <w:rsid w:val="00D405F7"/>
    <w:rsid w:val="00D4112B"/>
    <w:rsid w:val="00D45469"/>
    <w:rsid w:val="00D47921"/>
    <w:rsid w:val="00D5016D"/>
    <w:rsid w:val="00D570A8"/>
    <w:rsid w:val="00D6238F"/>
    <w:rsid w:val="00D64BFA"/>
    <w:rsid w:val="00D752A8"/>
    <w:rsid w:val="00D83ED1"/>
    <w:rsid w:val="00DA31E3"/>
    <w:rsid w:val="00DA7E93"/>
    <w:rsid w:val="00DB6EC8"/>
    <w:rsid w:val="00DC640B"/>
    <w:rsid w:val="00DE03E3"/>
    <w:rsid w:val="00DE2DF2"/>
    <w:rsid w:val="00DE563E"/>
    <w:rsid w:val="00DF0C33"/>
    <w:rsid w:val="00DF48CB"/>
    <w:rsid w:val="00DF58D1"/>
    <w:rsid w:val="00DF79EC"/>
    <w:rsid w:val="00E107CA"/>
    <w:rsid w:val="00E17056"/>
    <w:rsid w:val="00E26EA5"/>
    <w:rsid w:val="00E3288C"/>
    <w:rsid w:val="00E32D43"/>
    <w:rsid w:val="00E33696"/>
    <w:rsid w:val="00E41331"/>
    <w:rsid w:val="00E46E03"/>
    <w:rsid w:val="00E521F6"/>
    <w:rsid w:val="00E61838"/>
    <w:rsid w:val="00E64ED6"/>
    <w:rsid w:val="00E66DE8"/>
    <w:rsid w:val="00E70A68"/>
    <w:rsid w:val="00E71566"/>
    <w:rsid w:val="00E92BB7"/>
    <w:rsid w:val="00EC0535"/>
    <w:rsid w:val="00ED13B7"/>
    <w:rsid w:val="00ED1419"/>
    <w:rsid w:val="00ED39CB"/>
    <w:rsid w:val="00ED3C43"/>
    <w:rsid w:val="00EF5128"/>
    <w:rsid w:val="00F05447"/>
    <w:rsid w:val="00F064BE"/>
    <w:rsid w:val="00F26523"/>
    <w:rsid w:val="00F34C25"/>
    <w:rsid w:val="00F36DA1"/>
    <w:rsid w:val="00F375D4"/>
    <w:rsid w:val="00F44170"/>
    <w:rsid w:val="00F4792E"/>
    <w:rsid w:val="00F57190"/>
    <w:rsid w:val="00F61750"/>
    <w:rsid w:val="00F6538A"/>
    <w:rsid w:val="00F72F1B"/>
    <w:rsid w:val="00F754CD"/>
    <w:rsid w:val="00F833DF"/>
    <w:rsid w:val="00F83631"/>
    <w:rsid w:val="00F853C1"/>
    <w:rsid w:val="00F91340"/>
    <w:rsid w:val="00F92A81"/>
    <w:rsid w:val="00FA6CC4"/>
    <w:rsid w:val="00FB15E5"/>
    <w:rsid w:val="00FB356C"/>
    <w:rsid w:val="00FC0F5C"/>
    <w:rsid w:val="00FC48BF"/>
    <w:rsid w:val="00FC4D1A"/>
    <w:rsid w:val="00FC5A8B"/>
    <w:rsid w:val="00FC7A00"/>
    <w:rsid w:val="00FD2924"/>
    <w:rsid w:val="00FD2A09"/>
    <w:rsid w:val="00FD3FA1"/>
    <w:rsid w:val="00FD5AFB"/>
    <w:rsid w:val="00FE0862"/>
    <w:rsid w:val="00FE6628"/>
    <w:rsid w:val="00FF10D5"/>
    <w:rsid w:val="00FF32F7"/>
    <w:rsid w:val="00FF3E63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56B"/>
    <w:pPr>
      <w:keepNext/>
      <w:numPr>
        <w:numId w:val="4"/>
      </w:numPr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B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56B"/>
    <w:rPr>
      <w:rFonts w:ascii="Times New Roman" w:eastAsia="Times New Roman" w:hAnsi="Times New Roman" w:cs="Times New Roman"/>
      <w:b/>
      <w:bCs/>
      <w:color w:val="000000"/>
      <w:sz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0-DIV-12">
    <w:name w:val="0-DIV-12"/>
    <w:basedOn w:val="a"/>
    <w:rsid w:val="00C32983"/>
    <w:pPr>
      <w:widowControl w:val="0"/>
      <w:spacing w:line="312" w:lineRule="auto"/>
      <w:jc w:val="both"/>
    </w:pPr>
    <w:rPr>
      <w:szCs w:val="20"/>
    </w:rPr>
  </w:style>
  <w:style w:type="character" w:styleId="a3">
    <w:name w:val="Hyperlink"/>
    <w:basedOn w:val="a0"/>
    <w:uiPriority w:val="99"/>
    <w:rsid w:val="008359DB"/>
    <w:rPr>
      <w:color w:val="0000FF"/>
      <w:u w:val="single"/>
    </w:rPr>
  </w:style>
  <w:style w:type="character" w:styleId="a4">
    <w:name w:val="Strong"/>
    <w:qFormat/>
    <w:rsid w:val="008359DB"/>
    <w:rPr>
      <w:b/>
      <w:bCs/>
    </w:rPr>
  </w:style>
  <w:style w:type="paragraph" w:styleId="a5">
    <w:name w:val="Normal (Web)"/>
    <w:basedOn w:val="a"/>
    <w:uiPriority w:val="99"/>
    <w:rsid w:val="00A57C9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rsid w:val="00AD256B"/>
    <w:rPr>
      <w:sz w:val="28"/>
      <w:lang w:val="ru-RU" w:eastAsia="ru-RU" w:bidi="ar-SA"/>
    </w:rPr>
  </w:style>
  <w:style w:type="paragraph" w:customStyle="1" w:styleId="Style2">
    <w:name w:val="Style2"/>
    <w:basedOn w:val="a"/>
    <w:uiPriority w:val="99"/>
    <w:rsid w:val="00AD256B"/>
    <w:pPr>
      <w:widowControl w:val="0"/>
      <w:autoSpaceDE w:val="0"/>
      <w:autoSpaceDN w:val="0"/>
      <w:adjustRightInd w:val="0"/>
      <w:spacing w:line="414" w:lineRule="exact"/>
      <w:ind w:firstLine="576"/>
      <w:jc w:val="both"/>
    </w:pPr>
    <w:rPr>
      <w:rFonts w:ascii="Constantia" w:eastAsiaTheme="minorEastAsia" w:hAnsi="Constantia" w:cstheme="minorBidi"/>
    </w:rPr>
  </w:style>
  <w:style w:type="character" w:customStyle="1" w:styleId="FontStyle11">
    <w:name w:val="Font Style11"/>
    <w:basedOn w:val="a0"/>
    <w:uiPriority w:val="99"/>
    <w:rsid w:val="00AD256B"/>
    <w:rPr>
      <w:rFonts w:ascii="Times New Roman" w:hAnsi="Times New Roman" w:cs="Times New Roman"/>
      <w:sz w:val="22"/>
      <w:szCs w:val="22"/>
    </w:rPr>
  </w:style>
  <w:style w:type="paragraph" w:styleId="a7">
    <w:name w:val="Title"/>
    <w:basedOn w:val="a"/>
    <w:link w:val="a8"/>
    <w:qFormat/>
    <w:rsid w:val="00AD256B"/>
    <w:pPr>
      <w:jc w:val="center"/>
    </w:pPr>
    <w:rPr>
      <w:rFonts w:eastAsiaTheme="minorEastAsia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AD256B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customStyle="1" w:styleId="Style11">
    <w:name w:val="Style11"/>
    <w:basedOn w:val="a"/>
    <w:uiPriority w:val="99"/>
    <w:rsid w:val="00AD256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AD256B"/>
    <w:pPr>
      <w:widowControl w:val="0"/>
      <w:autoSpaceDE w:val="0"/>
      <w:autoSpaceDN w:val="0"/>
      <w:adjustRightInd w:val="0"/>
      <w:spacing w:line="279" w:lineRule="exact"/>
      <w:ind w:hanging="614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AD256B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1"/>
    <w:qFormat/>
    <w:rsid w:val="00AD256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D7F5C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D7F5C"/>
    <w:rPr>
      <w:sz w:val="16"/>
      <w:szCs w:val="16"/>
    </w:rPr>
  </w:style>
  <w:style w:type="table" w:styleId="aa">
    <w:name w:val="Table Grid"/>
    <w:basedOn w:val="a1"/>
    <w:uiPriority w:val="59"/>
    <w:rsid w:val="000D7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5C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Денис-стандарт"/>
    <w:basedOn w:val="a"/>
    <w:rsid w:val="00CB6584"/>
    <w:pPr>
      <w:spacing w:line="360" w:lineRule="auto"/>
      <w:ind w:firstLine="567"/>
      <w:jc w:val="both"/>
    </w:pPr>
    <w:rPr>
      <w:lang w:eastAsia="pl-PL"/>
    </w:rPr>
  </w:style>
  <w:style w:type="paragraph" w:customStyle="1" w:styleId="DIV-12">
    <w:name w:val="DIV-12"/>
    <w:basedOn w:val="a"/>
    <w:rsid w:val="00CB6584"/>
    <w:pPr>
      <w:widowControl w:val="0"/>
      <w:spacing w:line="312" w:lineRule="auto"/>
      <w:ind w:firstLine="567"/>
      <w:jc w:val="both"/>
    </w:pPr>
    <w:rPr>
      <w:szCs w:val="20"/>
    </w:rPr>
  </w:style>
  <w:style w:type="character" w:customStyle="1" w:styleId="post-i">
    <w:name w:val="post-i"/>
    <w:basedOn w:val="a0"/>
    <w:rsid w:val="008C097D"/>
  </w:style>
  <w:style w:type="character" w:customStyle="1" w:styleId="post-b">
    <w:name w:val="post-b"/>
    <w:basedOn w:val="a0"/>
    <w:rsid w:val="008C097D"/>
  </w:style>
  <w:style w:type="paragraph" w:styleId="ab">
    <w:name w:val="Body Text"/>
    <w:basedOn w:val="a"/>
    <w:link w:val="11"/>
    <w:uiPriority w:val="1"/>
    <w:unhideWhenUsed/>
    <w:qFormat/>
    <w:rsid w:val="007C0ACA"/>
    <w:pPr>
      <w:spacing w:after="120"/>
    </w:pPr>
  </w:style>
  <w:style w:type="character" w:customStyle="1" w:styleId="11">
    <w:name w:val="Основной текст Знак1"/>
    <w:basedOn w:val="a0"/>
    <w:link w:val="ab"/>
    <w:uiPriority w:val="99"/>
    <w:semiHidden/>
    <w:rsid w:val="007C0A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2"/>
    <w:rsid w:val="001F3A4C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c"/>
    <w:rsid w:val="001F3A4C"/>
    <w:pPr>
      <w:widowControl w:val="0"/>
      <w:shd w:val="clear" w:color="auto" w:fill="FFFFFF"/>
      <w:spacing w:before="240" w:after="120" w:line="0" w:lineRule="atLeast"/>
      <w:jc w:val="both"/>
    </w:pPr>
    <w:rPr>
      <w:spacing w:val="-5"/>
      <w:sz w:val="27"/>
      <w:szCs w:val="27"/>
      <w:lang w:eastAsia="en-US"/>
    </w:rPr>
  </w:style>
  <w:style w:type="paragraph" w:styleId="ad">
    <w:name w:val="footnote text"/>
    <w:basedOn w:val="a"/>
    <w:link w:val="ae"/>
    <w:rsid w:val="007E10D4"/>
    <w:pPr>
      <w:jc w:val="both"/>
    </w:pPr>
    <w:rPr>
      <w:rFonts w:ascii="Verdana" w:hAnsi="Verdana"/>
      <w:sz w:val="20"/>
      <w:szCs w:val="20"/>
    </w:rPr>
  </w:style>
  <w:style w:type="character" w:customStyle="1" w:styleId="ae">
    <w:name w:val="Текст сноски Знак"/>
    <w:basedOn w:val="a0"/>
    <w:link w:val="ad"/>
    <w:rsid w:val="007E10D4"/>
    <w:rPr>
      <w:rFonts w:ascii="Verdana" w:eastAsia="Times New Roman" w:hAnsi="Verdana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E10D4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FC48B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48B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8F7EB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7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8F7EB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F7E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uiPriority w:val="59"/>
    <w:rsid w:val="00BB5DB6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"/>
    <w:next w:val="a"/>
    <w:autoRedefine/>
    <w:uiPriority w:val="39"/>
    <w:unhideWhenUsed/>
    <w:rsid w:val="00D4112B"/>
    <w:pPr>
      <w:widowControl w:val="0"/>
      <w:tabs>
        <w:tab w:val="right" w:leader="dot" w:pos="9345"/>
      </w:tabs>
      <w:spacing w:line="360" w:lineRule="auto"/>
      <w:jc w:val="both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D4112B"/>
    <w:pPr>
      <w:widowControl w:val="0"/>
      <w:tabs>
        <w:tab w:val="right" w:leader="dot" w:pos="9345"/>
      </w:tabs>
      <w:spacing w:line="360" w:lineRule="auto"/>
      <w:ind w:left="567"/>
    </w:pPr>
    <w:rPr>
      <w:sz w:val="28"/>
      <w:szCs w:val="22"/>
    </w:rPr>
  </w:style>
  <w:style w:type="paragraph" w:customStyle="1" w:styleId="Heading1">
    <w:name w:val="Heading 1"/>
    <w:basedOn w:val="a"/>
    <w:uiPriority w:val="1"/>
    <w:qFormat/>
    <w:rsid w:val="00DA7E93"/>
    <w:pPr>
      <w:widowControl w:val="0"/>
      <w:autoSpaceDE w:val="0"/>
      <w:autoSpaceDN w:val="0"/>
      <w:spacing w:before="62"/>
      <w:ind w:left="698"/>
      <w:outlineLvl w:val="1"/>
    </w:pPr>
    <w:rPr>
      <w:b/>
      <w:bCs/>
      <w:lang w:eastAsia="en-US"/>
    </w:rPr>
  </w:style>
  <w:style w:type="paragraph" w:customStyle="1" w:styleId="TOC1">
    <w:name w:val="TOC 1"/>
    <w:basedOn w:val="a"/>
    <w:uiPriority w:val="1"/>
    <w:qFormat/>
    <w:rsid w:val="00DC640B"/>
    <w:pPr>
      <w:widowControl w:val="0"/>
      <w:autoSpaceDE w:val="0"/>
      <w:autoSpaceDN w:val="0"/>
      <w:ind w:left="1941" w:hanging="1729"/>
      <w:jc w:val="both"/>
    </w:pPr>
    <w:rPr>
      <w:sz w:val="32"/>
      <w:szCs w:val="32"/>
      <w:lang w:eastAsia="en-US"/>
    </w:rPr>
  </w:style>
  <w:style w:type="paragraph" w:customStyle="1" w:styleId="TOC2">
    <w:name w:val="TOC 2"/>
    <w:basedOn w:val="a"/>
    <w:uiPriority w:val="1"/>
    <w:qFormat/>
    <w:rsid w:val="00DC640B"/>
    <w:pPr>
      <w:widowControl w:val="0"/>
      <w:autoSpaceDE w:val="0"/>
      <w:autoSpaceDN w:val="0"/>
      <w:ind w:left="212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TOC3">
    <w:name w:val="TOC 3"/>
    <w:basedOn w:val="a"/>
    <w:uiPriority w:val="1"/>
    <w:qFormat/>
    <w:rsid w:val="00DC640B"/>
    <w:pPr>
      <w:widowControl w:val="0"/>
      <w:autoSpaceDE w:val="0"/>
      <w:autoSpaceDN w:val="0"/>
      <w:spacing w:line="366" w:lineRule="exact"/>
      <w:ind w:left="1941"/>
      <w:jc w:val="both"/>
    </w:pPr>
    <w:rPr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DC640B"/>
    <w:pPr>
      <w:widowControl w:val="0"/>
      <w:autoSpaceDE w:val="0"/>
      <w:autoSpaceDN w:val="0"/>
      <w:ind w:left="921"/>
      <w:jc w:val="center"/>
      <w:outlineLvl w:val="2"/>
    </w:pPr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C640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.ru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verlingua.by.ru/archive/005/5_3_1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verlingua.by.ru/archive/005/5_3_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hilosophy.ru/library/bahtin/rabl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losophy.ru/library/bahtin/rable.html" TargetMode="External"/><Relationship Id="rId10" Type="http://schemas.openxmlformats.org/officeDocument/2006/relationships/hyperlink" Target="http://whoyougle.ru/texts/online-determiner-spec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onal-atlas.ru/nature_water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6E21-EA9F-40EA-839D-D802064C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9671</Words>
  <Characters>55127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cai</cp:lastModifiedBy>
  <cp:revision>26</cp:revision>
  <cp:lastPrinted>2016-12-20T09:12:00Z</cp:lastPrinted>
  <dcterms:created xsi:type="dcterms:W3CDTF">2023-02-27T11:59:00Z</dcterms:created>
  <dcterms:modified xsi:type="dcterms:W3CDTF">2025-02-05T07:50:00Z</dcterms:modified>
</cp:coreProperties>
</file>